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8C344" w14:textId="77777777" w:rsidR="006D7AC3" w:rsidRDefault="006D7AC3" w:rsidP="006D7AC3">
      <w:pPr>
        <w:jc w:val="right"/>
        <w:rPr>
          <w:b/>
          <w:lang w:val="en-US"/>
        </w:rPr>
      </w:pPr>
      <w:r w:rsidRPr="006D7AC3">
        <w:rPr>
          <w:b/>
          <w:lang w:val="en-US"/>
        </w:rPr>
        <w:t>Sample</w:t>
      </w:r>
      <w:r w:rsidRPr="006D7AC3">
        <w:rPr>
          <w:b/>
          <w:lang w:val="en-GB"/>
        </w:rPr>
        <w:t xml:space="preserve"> </w:t>
      </w:r>
      <w:r w:rsidRPr="006D7AC3">
        <w:rPr>
          <w:b/>
          <w:lang w:val="en-US"/>
        </w:rPr>
        <w:t>of</w:t>
      </w:r>
      <w:r w:rsidRPr="006D7AC3">
        <w:rPr>
          <w:b/>
          <w:lang w:val="en-GB"/>
        </w:rPr>
        <w:t xml:space="preserve"> declaration of the candidate under Art.</w:t>
      </w:r>
      <w:r w:rsidRPr="006D7AC3">
        <w:rPr>
          <w:b/>
        </w:rPr>
        <w:t>22</w:t>
      </w:r>
      <w:r w:rsidRPr="006D7AC3">
        <w:rPr>
          <w:b/>
          <w:lang w:val="en-GB"/>
        </w:rPr>
        <w:t>, Par.</w:t>
      </w:r>
      <w:r w:rsidRPr="006D7AC3">
        <w:rPr>
          <w:b/>
        </w:rPr>
        <w:t xml:space="preserve"> 2</w:t>
      </w:r>
      <w:r w:rsidRPr="006D7AC3">
        <w:rPr>
          <w:b/>
          <w:lang w:val="en-GB"/>
        </w:rPr>
        <w:t>, p.1</w:t>
      </w:r>
      <w:r w:rsidRPr="006D7AC3">
        <w:rPr>
          <w:b/>
          <w:lang w:val="en-US"/>
        </w:rPr>
        <w:t xml:space="preserve"> </w:t>
      </w:r>
    </w:p>
    <w:p w14:paraId="61D7C837" w14:textId="77777777" w:rsidR="006D7AC3" w:rsidRPr="006D7AC3" w:rsidRDefault="006D7AC3" w:rsidP="006D7AC3">
      <w:pPr>
        <w:jc w:val="right"/>
        <w:rPr>
          <w:b/>
          <w:lang w:val="en-US"/>
        </w:rPr>
      </w:pPr>
      <w:r w:rsidRPr="006D7AC3">
        <w:rPr>
          <w:b/>
          <w:lang w:val="en-US"/>
        </w:rPr>
        <w:t>o</w:t>
      </w:r>
      <w:r w:rsidRPr="006D7AC3">
        <w:rPr>
          <w:b/>
        </w:rPr>
        <w:t>f</w:t>
      </w:r>
      <w:r w:rsidRPr="006D7AC3">
        <w:rPr>
          <w:b/>
          <w:lang w:val="en-US"/>
        </w:rPr>
        <w:t xml:space="preserve"> Ordinance</w:t>
      </w:r>
      <w:r w:rsidRPr="006D7AC3">
        <w:rPr>
          <w:b/>
          <w:lang w:val="en-GB"/>
        </w:rPr>
        <w:t xml:space="preserve"> № </w:t>
      </w:r>
      <w:r w:rsidRPr="006D7AC3">
        <w:rPr>
          <w:b/>
        </w:rPr>
        <w:t>118</w:t>
      </w:r>
      <w:r w:rsidRPr="006D7AC3">
        <w:rPr>
          <w:b/>
          <w:lang w:val="en-US"/>
        </w:rPr>
        <w:t>/2014</w:t>
      </w:r>
    </w:p>
    <w:p w14:paraId="2E28CEE2" w14:textId="77777777" w:rsidR="006D7AC3" w:rsidRDefault="006D7AC3" w:rsidP="006D7AC3">
      <w:pPr>
        <w:jc w:val="both"/>
        <w:rPr>
          <w:lang w:val="en-US"/>
        </w:rPr>
      </w:pPr>
    </w:p>
    <w:p w14:paraId="6E9572F7" w14:textId="77777777" w:rsidR="006D7AC3" w:rsidRDefault="006D7AC3" w:rsidP="00890F4F">
      <w:pPr>
        <w:spacing w:line="276" w:lineRule="auto"/>
        <w:rPr>
          <w:b/>
          <w:u w:val="single"/>
          <w:lang w:val="en-US"/>
        </w:rPr>
      </w:pPr>
    </w:p>
    <w:p w14:paraId="766856C7" w14:textId="77777777" w:rsidR="006D7AC3" w:rsidRPr="001D3457" w:rsidRDefault="006D7AC3" w:rsidP="00890F4F">
      <w:pPr>
        <w:spacing w:line="276" w:lineRule="auto"/>
        <w:jc w:val="center"/>
        <w:rPr>
          <w:b/>
          <w:sz w:val="28"/>
          <w:szCs w:val="28"/>
          <w:lang w:val="en-US"/>
        </w:rPr>
      </w:pPr>
      <w:r w:rsidRPr="001D3457">
        <w:rPr>
          <w:b/>
          <w:sz w:val="28"/>
          <w:szCs w:val="28"/>
          <w:lang w:val="en-US"/>
        </w:rPr>
        <w:t>DECLARATION OF THE CANDIDATE</w:t>
      </w:r>
    </w:p>
    <w:p w14:paraId="1BD6039C" w14:textId="77777777" w:rsidR="006D7AC3" w:rsidRDefault="006D7AC3" w:rsidP="00890F4F">
      <w:pPr>
        <w:spacing w:line="276" w:lineRule="auto"/>
        <w:jc w:val="center"/>
        <w:rPr>
          <w:lang w:val="en-US"/>
        </w:rPr>
      </w:pPr>
    </w:p>
    <w:p w14:paraId="7C554020" w14:textId="77777777" w:rsidR="006D7AC3" w:rsidRDefault="006D7AC3" w:rsidP="00890F4F">
      <w:pPr>
        <w:spacing w:line="276" w:lineRule="auto"/>
        <w:jc w:val="both"/>
        <w:rPr>
          <w:lang w:val="en-US"/>
        </w:rPr>
      </w:pPr>
    </w:p>
    <w:p w14:paraId="6D89FE43" w14:textId="77777777" w:rsidR="006D7AC3" w:rsidRPr="00C3232A" w:rsidRDefault="006D7AC3" w:rsidP="00890F4F">
      <w:pPr>
        <w:spacing w:line="276" w:lineRule="auto"/>
        <w:rPr>
          <w:sz w:val="24"/>
          <w:szCs w:val="24"/>
        </w:rPr>
      </w:pPr>
      <w:r w:rsidRPr="00C3232A">
        <w:rPr>
          <w:sz w:val="24"/>
          <w:szCs w:val="24"/>
          <w:lang w:val="en-US"/>
        </w:rPr>
        <w:t xml:space="preserve">The undersigned </w:t>
      </w:r>
      <w:r w:rsidR="00890F4F">
        <w:rPr>
          <w:rStyle w:val="FootnoteReference"/>
          <w:sz w:val="24"/>
          <w:szCs w:val="24"/>
          <w:lang w:val="en-US"/>
        </w:rPr>
        <w:footnoteReference w:id="1"/>
      </w:r>
    </w:p>
    <w:p w14:paraId="61EC4D3E" w14:textId="77777777" w:rsidR="006D7AC3" w:rsidRPr="00C3232A" w:rsidRDefault="00BD5C25" w:rsidP="00890F4F">
      <w:pPr>
        <w:spacing w:line="276" w:lineRule="auto"/>
        <w:jc w:val="center"/>
        <w:rPr>
          <w:sz w:val="32"/>
          <w:szCs w:val="32"/>
        </w:rPr>
      </w:pPr>
      <w:r>
        <w:rPr>
          <w:b/>
          <w:sz w:val="32"/>
          <w:szCs w:val="32"/>
          <w:lang w:val="en-GB"/>
        </w:rPr>
        <w:t>______________________</w:t>
      </w:r>
      <w:r w:rsidR="006D7AC3" w:rsidRPr="00C3232A">
        <w:rPr>
          <w:sz w:val="32"/>
          <w:szCs w:val="32"/>
        </w:rPr>
        <w:t>,</w:t>
      </w:r>
    </w:p>
    <w:p w14:paraId="415C3BEF" w14:textId="77777777" w:rsidR="006D7AC3" w:rsidRPr="00C3232A" w:rsidRDefault="006D7AC3" w:rsidP="00890F4F">
      <w:pPr>
        <w:spacing w:line="276" w:lineRule="auto"/>
        <w:rPr>
          <w:sz w:val="24"/>
          <w:szCs w:val="24"/>
        </w:rPr>
      </w:pPr>
      <w:r w:rsidRPr="00C3232A">
        <w:rPr>
          <w:sz w:val="24"/>
          <w:szCs w:val="24"/>
        </w:rPr>
        <w:tab/>
      </w:r>
      <w:r w:rsidRPr="00C3232A">
        <w:rPr>
          <w:sz w:val="24"/>
          <w:szCs w:val="24"/>
        </w:rPr>
        <w:tab/>
      </w:r>
      <w:r w:rsidRPr="00C3232A">
        <w:rPr>
          <w:sz w:val="24"/>
          <w:szCs w:val="24"/>
        </w:rPr>
        <w:tab/>
      </w:r>
      <w:r w:rsidRPr="00C3232A">
        <w:rPr>
          <w:sz w:val="24"/>
          <w:szCs w:val="24"/>
        </w:rPr>
        <w:tab/>
      </w:r>
      <w:r w:rsidRPr="00C3232A">
        <w:rPr>
          <w:sz w:val="24"/>
          <w:szCs w:val="24"/>
        </w:rPr>
        <w:tab/>
      </w:r>
      <w:r w:rsidRPr="00E53036">
        <w:rPr>
          <w:i/>
          <w:sz w:val="20"/>
          <w:szCs w:val="20"/>
          <w:lang w:val="en-US"/>
        </w:rPr>
        <w:t>(first name, father name and surname)</w:t>
      </w:r>
    </w:p>
    <w:p w14:paraId="0A7415B2" w14:textId="77777777" w:rsidR="006D7AC3" w:rsidRPr="00C3232A" w:rsidRDefault="006D7AC3" w:rsidP="00890F4F">
      <w:pPr>
        <w:spacing w:line="276" w:lineRule="auto"/>
        <w:rPr>
          <w:sz w:val="24"/>
          <w:szCs w:val="24"/>
        </w:rPr>
      </w:pPr>
      <w:r w:rsidRPr="00C3232A">
        <w:rPr>
          <w:sz w:val="24"/>
          <w:szCs w:val="24"/>
          <w:lang w:val="en-US"/>
        </w:rPr>
        <w:t>born</w:t>
      </w:r>
      <w:r w:rsidRPr="00C3232A">
        <w:rPr>
          <w:sz w:val="24"/>
          <w:szCs w:val="24"/>
        </w:rPr>
        <w:t xml:space="preserve"> </w:t>
      </w:r>
      <w:proofErr w:type="gramStart"/>
      <w:r w:rsidR="00C3232A" w:rsidRPr="00C3232A">
        <w:rPr>
          <w:sz w:val="24"/>
          <w:szCs w:val="24"/>
          <w:lang w:val="en-US"/>
        </w:rPr>
        <w:t xml:space="preserve">on  </w:t>
      </w:r>
      <w:r w:rsidRPr="00C3232A">
        <w:rPr>
          <w:b/>
          <w:sz w:val="24"/>
          <w:szCs w:val="24"/>
          <w:lang w:val="en-US"/>
        </w:rPr>
        <w:t>_</w:t>
      </w:r>
      <w:proofErr w:type="gramEnd"/>
      <w:r w:rsidRPr="00C3232A">
        <w:rPr>
          <w:b/>
          <w:sz w:val="24"/>
          <w:szCs w:val="24"/>
          <w:lang w:val="en-US"/>
        </w:rPr>
        <w:t>______</w:t>
      </w:r>
      <w:r w:rsidRPr="00C3232A">
        <w:rPr>
          <w:sz w:val="24"/>
          <w:szCs w:val="24"/>
          <w:lang w:val="en-US"/>
        </w:rPr>
        <w:t xml:space="preserve">  </w:t>
      </w:r>
      <w:r w:rsidRPr="00C3232A">
        <w:rPr>
          <w:sz w:val="24"/>
          <w:szCs w:val="24"/>
        </w:rPr>
        <w:t xml:space="preserve">, </w:t>
      </w:r>
      <w:r w:rsidRPr="00C3232A">
        <w:rPr>
          <w:sz w:val="24"/>
          <w:szCs w:val="24"/>
        </w:rPr>
        <w:tab/>
      </w:r>
    </w:p>
    <w:p w14:paraId="22710749" w14:textId="77777777" w:rsidR="006D7AC3" w:rsidRPr="00C3232A" w:rsidRDefault="006D7AC3" w:rsidP="00890F4F">
      <w:pPr>
        <w:spacing w:line="276" w:lineRule="auto"/>
        <w:jc w:val="both"/>
        <w:rPr>
          <w:sz w:val="24"/>
          <w:szCs w:val="24"/>
        </w:rPr>
      </w:pPr>
    </w:p>
    <w:p w14:paraId="65314925" w14:textId="77777777" w:rsidR="006D7AC3" w:rsidRPr="00C3232A" w:rsidRDefault="006D7AC3" w:rsidP="00890F4F">
      <w:pPr>
        <w:spacing w:line="276" w:lineRule="auto"/>
        <w:rPr>
          <w:sz w:val="24"/>
          <w:szCs w:val="24"/>
        </w:rPr>
      </w:pPr>
      <w:r w:rsidRPr="00C3232A">
        <w:rPr>
          <w:sz w:val="24"/>
          <w:szCs w:val="24"/>
          <w:lang w:val="en-US"/>
        </w:rPr>
        <w:t>in his quality of</w:t>
      </w:r>
      <w:r w:rsidR="00E53036">
        <w:rPr>
          <w:sz w:val="24"/>
          <w:szCs w:val="24"/>
          <w:lang w:val="en-US"/>
        </w:rPr>
        <w:tab/>
      </w:r>
      <w:r w:rsidRPr="00C3232A">
        <w:rPr>
          <w:sz w:val="24"/>
          <w:szCs w:val="24"/>
        </w:rPr>
        <w:t xml:space="preserve"> </w:t>
      </w:r>
      <w:r w:rsidR="00BD5C25">
        <w:rPr>
          <w:b/>
          <w:sz w:val="28"/>
          <w:szCs w:val="28"/>
          <w:lang w:val="en-US"/>
        </w:rPr>
        <w:t>_________________________</w:t>
      </w:r>
      <w:r w:rsidRPr="00C3232A">
        <w:rPr>
          <w:sz w:val="24"/>
          <w:szCs w:val="24"/>
        </w:rPr>
        <w:tab/>
      </w:r>
      <w:r w:rsidRPr="00C3232A">
        <w:rPr>
          <w:sz w:val="24"/>
          <w:szCs w:val="24"/>
          <w:lang w:val="en-US"/>
        </w:rPr>
        <w:tab/>
      </w:r>
      <w:r w:rsidRPr="00C3232A">
        <w:rPr>
          <w:sz w:val="24"/>
          <w:szCs w:val="24"/>
          <w:lang w:val="en-US"/>
        </w:rPr>
        <w:tab/>
      </w:r>
      <w:r w:rsidRPr="00C3232A">
        <w:rPr>
          <w:sz w:val="24"/>
          <w:szCs w:val="24"/>
          <w:lang w:val="en-US"/>
        </w:rPr>
        <w:tab/>
      </w:r>
      <w:r w:rsidRPr="00C3232A">
        <w:rPr>
          <w:sz w:val="24"/>
          <w:szCs w:val="24"/>
          <w:lang w:val="en-US"/>
        </w:rPr>
        <w:tab/>
      </w:r>
      <w:r w:rsidRPr="00C3232A">
        <w:rPr>
          <w:sz w:val="24"/>
          <w:szCs w:val="24"/>
        </w:rPr>
        <w:tab/>
      </w:r>
    </w:p>
    <w:p w14:paraId="2ECFF12D" w14:textId="77777777" w:rsidR="006D7AC3" w:rsidRPr="00C3232A" w:rsidRDefault="006D7AC3" w:rsidP="00890F4F">
      <w:pPr>
        <w:spacing w:line="276" w:lineRule="auto"/>
        <w:rPr>
          <w:i/>
          <w:sz w:val="20"/>
          <w:szCs w:val="20"/>
        </w:rPr>
      </w:pPr>
      <w:r w:rsidRPr="00C3232A">
        <w:rPr>
          <w:i/>
          <w:sz w:val="20"/>
          <w:szCs w:val="20"/>
        </w:rPr>
        <w:t>(</w:t>
      </w:r>
      <w:r w:rsidRPr="00C3232A">
        <w:rPr>
          <w:i/>
          <w:sz w:val="20"/>
          <w:szCs w:val="20"/>
          <w:lang w:val="en-US"/>
        </w:rPr>
        <w:t>indicate</w:t>
      </w:r>
      <w:r w:rsidRPr="00C3232A">
        <w:rPr>
          <w:i/>
          <w:sz w:val="20"/>
          <w:szCs w:val="20"/>
        </w:rPr>
        <w:t xml:space="preserve"> </w:t>
      </w:r>
      <w:r w:rsidRPr="00C3232A">
        <w:rPr>
          <w:i/>
          <w:sz w:val="20"/>
          <w:szCs w:val="20"/>
          <w:lang w:val="en-US"/>
        </w:rPr>
        <w:t>the</w:t>
      </w:r>
      <w:r w:rsidRPr="00C3232A">
        <w:rPr>
          <w:i/>
          <w:sz w:val="20"/>
          <w:szCs w:val="20"/>
        </w:rPr>
        <w:t xml:space="preserve"> </w:t>
      </w:r>
      <w:r w:rsidRPr="00C3232A">
        <w:rPr>
          <w:i/>
          <w:sz w:val="20"/>
          <w:szCs w:val="20"/>
          <w:lang w:val="en-US"/>
        </w:rPr>
        <w:t>duty</w:t>
      </w:r>
      <w:r w:rsidRPr="00C3232A">
        <w:rPr>
          <w:i/>
          <w:sz w:val="20"/>
          <w:szCs w:val="20"/>
        </w:rPr>
        <w:t xml:space="preserve"> </w:t>
      </w:r>
      <w:r w:rsidRPr="00C3232A">
        <w:rPr>
          <w:i/>
          <w:sz w:val="20"/>
          <w:szCs w:val="20"/>
          <w:lang w:val="en-US"/>
        </w:rPr>
        <w:t>and</w:t>
      </w:r>
      <w:r w:rsidRPr="00C3232A">
        <w:rPr>
          <w:i/>
          <w:sz w:val="20"/>
          <w:szCs w:val="20"/>
        </w:rPr>
        <w:t xml:space="preserve"> </w:t>
      </w:r>
      <w:r w:rsidRPr="00C3232A">
        <w:rPr>
          <w:i/>
          <w:sz w:val="20"/>
          <w:szCs w:val="20"/>
          <w:lang w:val="en-US"/>
        </w:rPr>
        <w:t>the</w:t>
      </w:r>
      <w:r w:rsidRPr="00C3232A">
        <w:rPr>
          <w:i/>
          <w:sz w:val="20"/>
          <w:szCs w:val="20"/>
        </w:rPr>
        <w:t xml:space="preserve"> </w:t>
      </w:r>
      <w:r w:rsidRPr="00C3232A">
        <w:rPr>
          <w:i/>
          <w:sz w:val="20"/>
          <w:szCs w:val="20"/>
          <w:lang w:val="en-US"/>
        </w:rPr>
        <w:t>quality</w:t>
      </w:r>
      <w:r w:rsidRPr="00C3232A">
        <w:rPr>
          <w:i/>
          <w:sz w:val="20"/>
          <w:szCs w:val="20"/>
        </w:rPr>
        <w:t xml:space="preserve">, </w:t>
      </w:r>
      <w:r w:rsidRPr="00C3232A">
        <w:rPr>
          <w:i/>
          <w:sz w:val="20"/>
          <w:szCs w:val="20"/>
          <w:lang w:val="en-US"/>
        </w:rPr>
        <w:t>according</w:t>
      </w:r>
      <w:r w:rsidRPr="00C3232A">
        <w:rPr>
          <w:i/>
          <w:sz w:val="20"/>
          <w:szCs w:val="20"/>
        </w:rPr>
        <w:t xml:space="preserve"> </w:t>
      </w:r>
      <w:r w:rsidRPr="00C3232A">
        <w:rPr>
          <w:i/>
          <w:sz w:val="20"/>
          <w:szCs w:val="20"/>
          <w:lang w:val="en-US"/>
        </w:rPr>
        <w:t>to</w:t>
      </w:r>
      <w:r w:rsidRPr="00C3232A">
        <w:rPr>
          <w:i/>
          <w:sz w:val="20"/>
          <w:szCs w:val="20"/>
        </w:rPr>
        <w:t xml:space="preserve"> </w:t>
      </w:r>
      <w:r w:rsidRPr="00C3232A">
        <w:rPr>
          <w:i/>
          <w:sz w:val="20"/>
          <w:szCs w:val="20"/>
          <w:lang w:val="en-US"/>
        </w:rPr>
        <w:t>which</w:t>
      </w:r>
      <w:r w:rsidRPr="00C3232A">
        <w:rPr>
          <w:i/>
          <w:sz w:val="20"/>
          <w:szCs w:val="20"/>
        </w:rPr>
        <w:t xml:space="preserve"> </w:t>
      </w:r>
      <w:r w:rsidRPr="00C3232A">
        <w:rPr>
          <w:i/>
          <w:sz w:val="20"/>
          <w:szCs w:val="20"/>
          <w:lang w:val="en-US"/>
        </w:rPr>
        <w:t>the</w:t>
      </w:r>
      <w:r w:rsidRPr="00C3232A">
        <w:rPr>
          <w:i/>
          <w:sz w:val="20"/>
          <w:szCs w:val="20"/>
        </w:rPr>
        <w:t xml:space="preserve"> </w:t>
      </w:r>
      <w:r w:rsidRPr="00C3232A">
        <w:rPr>
          <w:i/>
          <w:sz w:val="20"/>
          <w:szCs w:val="20"/>
          <w:lang w:val="en-US"/>
        </w:rPr>
        <w:t>person has the right to represent and manage</w:t>
      </w:r>
      <w:r w:rsidRPr="00C3232A">
        <w:rPr>
          <w:i/>
          <w:sz w:val="20"/>
          <w:szCs w:val="20"/>
        </w:rPr>
        <w:t xml:space="preserve"> – </w:t>
      </w:r>
      <w:r w:rsidRPr="00C3232A">
        <w:rPr>
          <w:i/>
          <w:sz w:val="20"/>
          <w:szCs w:val="20"/>
          <w:lang w:val="en-US"/>
        </w:rPr>
        <w:t>ex</w:t>
      </w:r>
      <w:r w:rsidRPr="00C3232A">
        <w:rPr>
          <w:i/>
          <w:sz w:val="20"/>
          <w:szCs w:val="20"/>
        </w:rPr>
        <w:t xml:space="preserve">. </w:t>
      </w:r>
      <w:r w:rsidRPr="00C3232A">
        <w:rPr>
          <w:i/>
          <w:sz w:val="20"/>
          <w:szCs w:val="20"/>
          <w:lang w:val="en-US"/>
        </w:rPr>
        <w:t>Managing</w:t>
      </w:r>
      <w:r w:rsidRPr="00C3232A">
        <w:rPr>
          <w:i/>
          <w:sz w:val="20"/>
          <w:szCs w:val="20"/>
        </w:rPr>
        <w:t xml:space="preserve"> </w:t>
      </w:r>
      <w:r w:rsidRPr="00C3232A">
        <w:rPr>
          <w:i/>
          <w:sz w:val="20"/>
          <w:szCs w:val="20"/>
          <w:lang w:val="en-US"/>
        </w:rPr>
        <w:t>Director</w:t>
      </w:r>
      <w:r w:rsidRPr="00C3232A">
        <w:rPr>
          <w:i/>
          <w:sz w:val="20"/>
          <w:szCs w:val="20"/>
        </w:rPr>
        <w:t xml:space="preserve">, </w:t>
      </w:r>
      <w:r w:rsidRPr="00C3232A">
        <w:rPr>
          <w:i/>
          <w:sz w:val="20"/>
          <w:szCs w:val="20"/>
          <w:lang w:val="en-US"/>
        </w:rPr>
        <w:t>Manager</w:t>
      </w:r>
      <w:r w:rsidRPr="00C3232A">
        <w:rPr>
          <w:i/>
          <w:sz w:val="20"/>
          <w:szCs w:val="20"/>
        </w:rPr>
        <w:t xml:space="preserve">, </w:t>
      </w:r>
      <w:r w:rsidRPr="00C3232A">
        <w:rPr>
          <w:i/>
          <w:sz w:val="20"/>
          <w:szCs w:val="20"/>
          <w:lang w:val="en-US"/>
        </w:rPr>
        <w:t>Shareholder</w:t>
      </w:r>
      <w:r w:rsidRPr="00C3232A">
        <w:rPr>
          <w:i/>
          <w:sz w:val="20"/>
          <w:szCs w:val="20"/>
        </w:rPr>
        <w:t xml:space="preserve">, </w:t>
      </w:r>
      <w:r w:rsidRPr="00C3232A">
        <w:rPr>
          <w:i/>
          <w:sz w:val="20"/>
          <w:szCs w:val="20"/>
          <w:lang w:val="en-US"/>
        </w:rPr>
        <w:t>Member of the Managing and Supervision Bodies</w:t>
      </w:r>
      <w:r w:rsidRPr="00C3232A">
        <w:rPr>
          <w:i/>
          <w:sz w:val="20"/>
          <w:szCs w:val="20"/>
        </w:rPr>
        <w:t xml:space="preserve"> </w:t>
      </w:r>
      <w:r w:rsidRPr="00C3232A">
        <w:rPr>
          <w:i/>
          <w:sz w:val="20"/>
          <w:szCs w:val="20"/>
          <w:lang w:val="en-US"/>
        </w:rPr>
        <w:t>of the candidate etc.</w:t>
      </w:r>
      <w:r w:rsidRPr="00C3232A">
        <w:rPr>
          <w:i/>
          <w:sz w:val="20"/>
          <w:szCs w:val="20"/>
        </w:rPr>
        <w:t>)</w:t>
      </w:r>
    </w:p>
    <w:p w14:paraId="7A6411ED" w14:textId="77777777" w:rsidR="00C3232A" w:rsidRDefault="00C3232A" w:rsidP="00890F4F">
      <w:pPr>
        <w:spacing w:line="276" w:lineRule="auto"/>
        <w:rPr>
          <w:sz w:val="24"/>
          <w:szCs w:val="24"/>
          <w:lang w:val="en-US"/>
        </w:rPr>
      </w:pPr>
    </w:p>
    <w:p w14:paraId="6C10B558" w14:textId="77777777" w:rsidR="00E53036" w:rsidRDefault="006D7AC3" w:rsidP="00890F4F">
      <w:pPr>
        <w:spacing w:line="276" w:lineRule="auto"/>
        <w:rPr>
          <w:sz w:val="24"/>
          <w:szCs w:val="24"/>
          <w:lang w:val="en-US"/>
        </w:rPr>
      </w:pPr>
      <w:r w:rsidRPr="00C3232A">
        <w:rPr>
          <w:sz w:val="24"/>
          <w:szCs w:val="24"/>
          <w:lang w:val="en-US"/>
        </w:rPr>
        <w:t>of</w:t>
      </w:r>
      <w:r w:rsidRPr="00C3232A">
        <w:rPr>
          <w:sz w:val="24"/>
          <w:szCs w:val="24"/>
        </w:rPr>
        <w:t xml:space="preserve"> </w:t>
      </w:r>
      <w:r w:rsidR="00E53036">
        <w:rPr>
          <w:sz w:val="24"/>
          <w:szCs w:val="24"/>
          <w:lang w:val="en-US"/>
        </w:rPr>
        <w:tab/>
      </w:r>
      <w:r w:rsidR="00BD5C25">
        <w:rPr>
          <w:b/>
          <w:sz w:val="28"/>
          <w:szCs w:val="28"/>
          <w:lang w:val="en-GB"/>
        </w:rPr>
        <w:t>______________________</w:t>
      </w:r>
      <w:r w:rsidRPr="00C3232A">
        <w:rPr>
          <w:b/>
          <w:sz w:val="24"/>
          <w:szCs w:val="24"/>
          <w:lang w:val="de-DE"/>
        </w:rPr>
        <w:t xml:space="preserve"> </w:t>
      </w:r>
      <w:r w:rsidRPr="00C3232A">
        <w:rPr>
          <w:sz w:val="24"/>
          <w:szCs w:val="24"/>
        </w:rPr>
        <w:t xml:space="preserve"> </w:t>
      </w:r>
    </w:p>
    <w:p w14:paraId="5809E1BC" w14:textId="77777777" w:rsidR="00890F4F" w:rsidRDefault="006D7AC3" w:rsidP="00890F4F">
      <w:pPr>
        <w:spacing w:line="276" w:lineRule="auto"/>
        <w:rPr>
          <w:sz w:val="24"/>
          <w:szCs w:val="24"/>
          <w:lang w:val="en-US"/>
        </w:rPr>
      </w:pPr>
      <w:r w:rsidRPr="00C3232A">
        <w:rPr>
          <w:sz w:val="24"/>
          <w:szCs w:val="24"/>
          <w:lang w:val="en-US"/>
        </w:rPr>
        <w:t>recorded in the</w:t>
      </w:r>
      <w:r w:rsidR="00C3232A">
        <w:rPr>
          <w:sz w:val="24"/>
          <w:szCs w:val="24"/>
          <w:lang w:val="en-US"/>
        </w:rPr>
        <w:t xml:space="preserve"> </w:t>
      </w:r>
      <w:r w:rsidRPr="00C3232A">
        <w:rPr>
          <w:sz w:val="24"/>
          <w:szCs w:val="24"/>
          <w:lang w:val="en-US"/>
        </w:rPr>
        <w:t>Commercial register under</w:t>
      </w:r>
      <w:r w:rsidRPr="00C3232A">
        <w:rPr>
          <w:sz w:val="24"/>
          <w:szCs w:val="24"/>
        </w:rPr>
        <w:t xml:space="preserve"> </w:t>
      </w:r>
      <w:r w:rsidRPr="00C3232A">
        <w:rPr>
          <w:sz w:val="24"/>
          <w:szCs w:val="24"/>
          <w:lang w:val="en-US"/>
        </w:rPr>
        <w:t>company case</w:t>
      </w:r>
      <w:r w:rsidRPr="00C3232A">
        <w:rPr>
          <w:sz w:val="24"/>
          <w:szCs w:val="24"/>
        </w:rPr>
        <w:t xml:space="preserve"> № </w:t>
      </w:r>
      <w:r w:rsidR="00BD5C25">
        <w:rPr>
          <w:sz w:val="24"/>
          <w:szCs w:val="24"/>
          <w:lang w:val="en-GB"/>
        </w:rPr>
        <w:t>____________</w:t>
      </w:r>
      <w:proofErr w:type="gramStart"/>
      <w:r w:rsidR="00BD5C25">
        <w:rPr>
          <w:sz w:val="24"/>
          <w:szCs w:val="24"/>
          <w:lang w:val="en-GB"/>
        </w:rPr>
        <w:t>_</w:t>
      </w:r>
      <w:r w:rsidR="00C3232A">
        <w:rPr>
          <w:sz w:val="24"/>
          <w:szCs w:val="24"/>
          <w:lang w:val="en-GB"/>
        </w:rPr>
        <w:t xml:space="preserve"> </w:t>
      </w:r>
      <w:r w:rsidRPr="00C3232A">
        <w:rPr>
          <w:sz w:val="24"/>
          <w:szCs w:val="24"/>
          <w:lang w:val="en-US"/>
        </w:rPr>
        <w:t xml:space="preserve"> in</w:t>
      </w:r>
      <w:proofErr w:type="gramEnd"/>
      <w:r w:rsidRPr="00C3232A">
        <w:rPr>
          <w:sz w:val="24"/>
          <w:szCs w:val="24"/>
          <w:lang w:val="en-US"/>
        </w:rPr>
        <w:t xml:space="preserve"> the list of </w:t>
      </w:r>
      <w:r w:rsidR="00BD5C25">
        <w:rPr>
          <w:sz w:val="24"/>
          <w:szCs w:val="24"/>
          <w:lang w:val="en-US"/>
        </w:rPr>
        <w:t>___________________</w:t>
      </w:r>
      <w:r w:rsidRPr="00C3232A">
        <w:rPr>
          <w:sz w:val="24"/>
          <w:szCs w:val="24"/>
          <w:lang w:val="en-US"/>
        </w:rPr>
        <w:t>,</w:t>
      </w:r>
      <w:r w:rsidRPr="00C3232A">
        <w:rPr>
          <w:sz w:val="24"/>
          <w:szCs w:val="24"/>
          <w:lang w:val="ru-RU"/>
        </w:rPr>
        <w:t xml:space="preserve"> </w:t>
      </w:r>
      <w:r w:rsidRPr="00C3232A">
        <w:rPr>
          <w:sz w:val="24"/>
          <w:szCs w:val="24"/>
          <w:lang w:val="en-US"/>
        </w:rPr>
        <w:t>with</w:t>
      </w:r>
      <w:r w:rsidRPr="00C3232A">
        <w:rPr>
          <w:sz w:val="24"/>
          <w:szCs w:val="24"/>
        </w:rPr>
        <w:t xml:space="preserve"> </w:t>
      </w:r>
      <w:r w:rsidRPr="00C3232A">
        <w:rPr>
          <w:sz w:val="24"/>
          <w:szCs w:val="24"/>
          <w:lang w:val="en-US"/>
        </w:rPr>
        <w:t>a</w:t>
      </w:r>
      <w:r w:rsidRPr="00C3232A">
        <w:rPr>
          <w:sz w:val="24"/>
          <w:szCs w:val="24"/>
        </w:rPr>
        <w:t xml:space="preserve"> </w:t>
      </w:r>
      <w:r w:rsidRPr="00C3232A">
        <w:rPr>
          <w:sz w:val="24"/>
          <w:szCs w:val="24"/>
          <w:lang w:val="en-US"/>
        </w:rPr>
        <w:t>seat</w:t>
      </w:r>
      <w:r w:rsidRPr="00C3232A">
        <w:rPr>
          <w:sz w:val="24"/>
          <w:szCs w:val="24"/>
          <w:lang w:val="ru-RU"/>
        </w:rPr>
        <w:t xml:space="preserve"> </w:t>
      </w:r>
      <w:r w:rsidR="00BD5C25">
        <w:rPr>
          <w:sz w:val="24"/>
          <w:szCs w:val="24"/>
          <w:lang w:val="en-US"/>
        </w:rPr>
        <w:t>____________________</w:t>
      </w:r>
      <w:r w:rsidRPr="00C3232A">
        <w:rPr>
          <w:b/>
          <w:sz w:val="24"/>
          <w:szCs w:val="24"/>
          <w:lang w:val="en-US"/>
        </w:rPr>
        <w:t>,</w:t>
      </w:r>
      <w:r w:rsidRPr="00C3232A">
        <w:rPr>
          <w:sz w:val="24"/>
          <w:szCs w:val="24"/>
          <w:lang w:val="ru-RU"/>
        </w:rPr>
        <w:t xml:space="preserve"> </w:t>
      </w:r>
      <w:r w:rsidRPr="00C3232A">
        <w:rPr>
          <w:sz w:val="24"/>
          <w:szCs w:val="24"/>
          <w:lang w:val="en-US"/>
        </w:rPr>
        <w:t>and</w:t>
      </w:r>
      <w:r w:rsidRPr="00C3232A">
        <w:rPr>
          <w:sz w:val="24"/>
          <w:szCs w:val="24"/>
        </w:rPr>
        <w:t xml:space="preserve"> </w:t>
      </w:r>
      <w:r w:rsidRPr="00C3232A">
        <w:rPr>
          <w:sz w:val="24"/>
          <w:szCs w:val="24"/>
          <w:lang w:val="en-US"/>
        </w:rPr>
        <w:t>address</w:t>
      </w:r>
      <w:r w:rsidRPr="00C3232A">
        <w:rPr>
          <w:sz w:val="24"/>
          <w:szCs w:val="24"/>
        </w:rPr>
        <w:t xml:space="preserve"> </w:t>
      </w:r>
      <w:r w:rsidRPr="00C3232A">
        <w:rPr>
          <w:sz w:val="24"/>
          <w:szCs w:val="24"/>
          <w:lang w:val="en-US"/>
        </w:rPr>
        <w:t>of</w:t>
      </w:r>
      <w:r w:rsidRPr="00C3232A">
        <w:rPr>
          <w:sz w:val="24"/>
          <w:szCs w:val="24"/>
        </w:rPr>
        <w:t xml:space="preserve"> </w:t>
      </w:r>
      <w:r w:rsidRPr="00C3232A">
        <w:rPr>
          <w:sz w:val="24"/>
          <w:szCs w:val="24"/>
          <w:lang w:val="en-US"/>
        </w:rPr>
        <w:t>management</w:t>
      </w:r>
      <w:r w:rsidRPr="00C3232A">
        <w:rPr>
          <w:sz w:val="24"/>
          <w:szCs w:val="24"/>
          <w:lang w:val="ru-RU"/>
        </w:rPr>
        <w:t xml:space="preserve"> </w:t>
      </w:r>
    </w:p>
    <w:p w14:paraId="0E25D160" w14:textId="77777777" w:rsidR="00890F4F" w:rsidRDefault="00BD5C25" w:rsidP="00890F4F">
      <w:pPr>
        <w:spacing w:line="276" w:lineRule="auto"/>
        <w:rPr>
          <w:sz w:val="24"/>
          <w:szCs w:val="24"/>
          <w:lang w:val="en-US"/>
        </w:rPr>
      </w:pPr>
      <w:r>
        <w:rPr>
          <w:sz w:val="24"/>
          <w:szCs w:val="24"/>
          <w:lang w:val="en-US"/>
        </w:rPr>
        <w:t>_________________________</w:t>
      </w:r>
      <w:r w:rsidR="006D7AC3" w:rsidRPr="00C3232A">
        <w:rPr>
          <w:b/>
          <w:sz w:val="24"/>
          <w:szCs w:val="24"/>
          <w:lang w:val="en-US"/>
        </w:rPr>
        <w:t xml:space="preserve">, </w:t>
      </w:r>
      <w:proofErr w:type="spellStart"/>
      <w:r w:rsidR="006D7AC3" w:rsidRPr="00C3232A">
        <w:rPr>
          <w:sz w:val="24"/>
          <w:szCs w:val="24"/>
          <w:lang w:val="en-US"/>
        </w:rPr>
        <w:t>tel</w:t>
      </w:r>
      <w:proofErr w:type="spellEnd"/>
      <w:r w:rsidR="006D7AC3" w:rsidRPr="00C3232A">
        <w:rPr>
          <w:sz w:val="24"/>
          <w:szCs w:val="24"/>
          <w:lang w:val="ru-RU"/>
        </w:rPr>
        <w:t xml:space="preserve">.: </w:t>
      </w:r>
      <w:r>
        <w:rPr>
          <w:b/>
          <w:sz w:val="24"/>
          <w:szCs w:val="24"/>
          <w:lang w:val="en-US"/>
        </w:rPr>
        <w:t>____________</w:t>
      </w:r>
      <w:r w:rsidR="006D7AC3" w:rsidRPr="00C3232A">
        <w:rPr>
          <w:sz w:val="24"/>
          <w:szCs w:val="24"/>
        </w:rPr>
        <w:t>,</w:t>
      </w:r>
      <w:r w:rsidR="006D7AC3" w:rsidRPr="00C3232A">
        <w:rPr>
          <w:sz w:val="24"/>
          <w:szCs w:val="24"/>
          <w:lang w:val="ru-RU"/>
        </w:rPr>
        <w:t xml:space="preserve"> </w:t>
      </w:r>
      <w:r w:rsidR="006D7AC3" w:rsidRPr="00C3232A">
        <w:rPr>
          <w:sz w:val="24"/>
          <w:szCs w:val="24"/>
          <w:lang w:val="en-US"/>
        </w:rPr>
        <w:t>fax</w:t>
      </w:r>
      <w:r w:rsidR="006D7AC3" w:rsidRPr="00C3232A">
        <w:rPr>
          <w:sz w:val="24"/>
          <w:szCs w:val="24"/>
        </w:rPr>
        <w:t>:</w:t>
      </w:r>
      <w:r w:rsidR="006D7AC3" w:rsidRPr="00C3232A">
        <w:rPr>
          <w:b/>
          <w:sz w:val="24"/>
          <w:szCs w:val="24"/>
          <w:lang w:val="en-US"/>
        </w:rPr>
        <w:t xml:space="preserve"> </w:t>
      </w:r>
      <w:r>
        <w:rPr>
          <w:b/>
          <w:sz w:val="24"/>
          <w:szCs w:val="24"/>
          <w:lang w:val="en-US"/>
        </w:rPr>
        <w:t>_______________</w:t>
      </w:r>
      <w:r w:rsidR="006D7AC3" w:rsidRPr="00C3232A">
        <w:rPr>
          <w:sz w:val="24"/>
          <w:szCs w:val="24"/>
          <w:lang w:val="en-US"/>
        </w:rPr>
        <w:t xml:space="preserve">, </w:t>
      </w:r>
      <w:r w:rsidR="00E53036">
        <w:rPr>
          <w:sz w:val="24"/>
          <w:szCs w:val="24"/>
          <w:lang w:val="en-US"/>
        </w:rPr>
        <w:t xml:space="preserve"> </w:t>
      </w:r>
    </w:p>
    <w:p w14:paraId="5BDE0ED0" w14:textId="77777777" w:rsidR="006D7AC3" w:rsidRPr="00C3232A" w:rsidRDefault="006D7AC3" w:rsidP="00890F4F">
      <w:pPr>
        <w:spacing w:line="276" w:lineRule="auto"/>
        <w:rPr>
          <w:b/>
          <w:sz w:val="24"/>
          <w:szCs w:val="24"/>
        </w:rPr>
      </w:pPr>
      <w:r w:rsidRPr="00C3232A">
        <w:rPr>
          <w:sz w:val="24"/>
          <w:szCs w:val="24"/>
          <w:lang w:val="en-US"/>
        </w:rPr>
        <w:t>UID</w:t>
      </w:r>
      <w:r w:rsidRPr="00C3232A">
        <w:rPr>
          <w:sz w:val="24"/>
          <w:szCs w:val="24"/>
        </w:rPr>
        <w:t xml:space="preserve"> </w:t>
      </w:r>
      <w:r w:rsidRPr="00C3232A">
        <w:rPr>
          <w:sz w:val="24"/>
          <w:szCs w:val="24"/>
          <w:lang w:val="ru-RU"/>
        </w:rPr>
        <w:t>/</w:t>
      </w:r>
      <w:r w:rsidRPr="00C3232A">
        <w:rPr>
          <w:sz w:val="24"/>
          <w:szCs w:val="24"/>
        </w:rPr>
        <w:t xml:space="preserve"> </w:t>
      </w:r>
      <w:r w:rsidRPr="00C3232A">
        <w:rPr>
          <w:sz w:val="24"/>
          <w:szCs w:val="24"/>
          <w:lang w:val="en-US"/>
        </w:rPr>
        <w:t>Stat</w:t>
      </w:r>
      <w:r w:rsidRPr="00C3232A">
        <w:rPr>
          <w:sz w:val="24"/>
          <w:szCs w:val="24"/>
        </w:rPr>
        <w:t>.</w:t>
      </w:r>
      <w:r w:rsidRPr="00C3232A">
        <w:rPr>
          <w:sz w:val="24"/>
          <w:szCs w:val="24"/>
          <w:lang w:val="en-US"/>
        </w:rPr>
        <w:t xml:space="preserve"> Nr.</w:t>
      </w:r>
      <w:r w:rsidRPr="00C3232A">
        <w:rPr>
          <w:sz w:val="24"/>
          <w:szCs w:val="24"/>
        </w:rPr>
        <w:t xml:space="preserve">: </w:t>
      </w:r>
      <w:r w:rsidR="00BD5C25">
        <w:rPr>
          <w:b/>
          <w:sz w:val="24"/>
          <w:szCs w:val="24"/>
          <w:lang w:val="en-US"/>
        </w:rPr>
        <w:t>______________</w:t>
      </w:r>
      <w:r w:rsidRPr="00C3232A">
        <w:rPr>
          <w:b/>
          <w:sz w:val="24"/>
          <w:szCs w:val="24"/>
          <w:lang w:val="en-US"/>
        </w:rPr>
        <w:t xml:space="preserve">. </w:t>
      </w:r>
      <w:r w:rsidRPr="00C3232A">
        <w:rPr>
          <w:sz w:val="24"/>
          <w:szCs w:val="24"/>
          <w:lang w:val="en-US"/>
        </w:rPr>
        <w:t xml:space="preserve"> </w:t>
      </w:r>
      <w:r w:rsidRPr="00C3232A">
        <w:rPr>
          <w:sz w:val="24"/>
          <w:szCs w:val="24"/>
          <w:lang w:val="ru-RU"/>
        </w:rPr>
        <w:t xml:space="preserve">- </w:t>
      </w:r>
      <w:r w:rsidRPr="00C3232A">
        <w:rPr>
          <w:sz w:val="24"/>
          <w:szCs w:val="24"/>
          <w:lang w:val="en-US"/>
        </w:rPr>
        <w:t>candidate</w:t>
      </w:r>
      <w:r w:rsidRPr="00C3232A">
        <w:rPr>
          <w:sz w:val="24"/>
          <w:szCs w:val="24"/>
        </w:rPr>
        <w:t xml:space="preserve"> </w:t>
      </w:r>
      <w:r w:rsidRPr="00C3232A">
        <w:rPr>
          <w:sz w:val="24"/>
          <w:szCs w:val="24"/>
          <w:lang w:val="en-US"/>
        </w:rPr>
        <w:t>in</w:t>
      </w:r>
      <w:r w:rsidRPr="00C3232A">
        <w:rPr>
          <w:sz w:val="24"/>
          <w:szCs w:val="24"/>
        </w:rPr>
        <w:t xml:space="preserve"> </w:t>
      </w:r>
      <w:r w:rsidRPr="00C3232A">
        <w:rPr>
          <w:sz w:val="24"/>
          <w:szCs w:val="24"/>
          <w:lang w:val="en-US"/>
        </w:rPr>
        <w:t>a</w:t>
      </w:r>
      <w:r w:rsidRPr="00C3232A">
        <w:rPr>
          <w:sz w:val="24"/>
          <w:szCs w:val="24"/>
          <w:lang w:val="ru-RU"/>
        </w:rPr>
        <w:t xml:space="preserve"> </w:t>
      </w:r>
      <w:r w:rsidRPr="00C3232A">
        <w:rPr>
          <w:sz w:val="24"/>
          <w:szCs w:val="24"/>
          <w:lang w:val="en-US"/>
        </w:rPr>
        <w:t>procedure</w:t>
      </w:r>
      <w:r w:rsidRPr="00C3232A">
        <w:rPr>
          <w:sz w:val="24"/>
          <w:szCs w:val="24"/>
        </w:rPr>
        <w:t xml:space="preserve"> </w:t>
      </w:r>
      <w:r w:rsidRPr="00C3232A">
        <w:rPr>
          <w:sz w:val="24"/>
          <w:szCs w:val="24"/>
          <w:lang w:val="en-US"/>
        </w:rPr>
        <w:t>for</w:t>
      </w:r>
      <w:r w:rsidRPr="00C3232A">
        <w:rPr>
          <w:sz w:val="24"/>
          <w:szCs w:val="24"/>
        </w:rPr>
        <w:t xml:space="preserve"> </w:t>
      </w:r>
      <w:r w:rsidRPr="00C3232A">
        <w:rPr>
          <w:sz w:val="24"/>
          <w:szCs w:val="24"/>
          <w:lang w:val="en-US"/>
        </w:rPr>
        <w:t>nomination</w:t>
      </w:r>
      <w:r w:rsidRPr="00C3232A">
        <w:rPr>
          <w:sz w:val="24"/>
          <w:szCs w:val="24"/>
        </w:rPr>
        <w:t xml:space="preserve"> </w:t>
      </w:r>
      <w:r w:rsidRPr="00C3232A">
        <w:rPr>
          <w:sz w:val="24"/>
          <w:szCs w:val="24"/>
          <w:lang w:val="en-US"/>
        </w:rPr>
        <w:t>of</w:t>
      </w:r>
      <w:r w:rsidRPr="00C3232A">
        <w:rPr>
          <w:sz w:val="24"/>
          <w:szCs w:val="24"/>
        </w:rPr>
        <w:t xml:space="preserve"> </w:t>
      </w:r>
      <w:r w:rsidR="00890F4F">
        <w:rPr>
          <w:sz w:val="24"/>
          <w:szCs w:val="24"/>
          <w:lang w:val="en-US"/>
        </w:rPr>
        <w:t xml:space="preserve"> </w:t>
      </w:r>
      <w:r w:rsidRPr="00C3232A">
        <w:rPr>
          <w:sz w:val="24"/>
          <w:szCs w:val="24"/>
          <w:lang w:val="en-US"/>
        </w:rPr>
        <w:t>executor</w:t>
      </w:r>
      <w:r w:rsidRPr="00C3232A">
        <w:rPr>
          <w:sz w:val="24"/>
          <w:szCs w:val="24"/>
        </w:rPr>
        <w:t xml:space="preserve"> </w:t>
      </w:r>
      <w:r w:rsidRPr="00C3232A">
        <w:rPr>
          <w:sz w:val="24"/>
          <w:szCs w:val="24"/>
          <w:lang w:val="en-US"/>
        </w:rPr>
        <w:t>with</w:t>
      </w:r>
      <w:r w:rsidRPr="00C3232A">
        <w:rPr>
          <w:sz w:val="24"/>
          <w:szCs w:val="24"/>
        </w:rPr>
        <w:t xml:space="preserve"> </w:t>
      </w:r>
      <w:r w:rsidRPr="00C3232A">
        <w:rPr>
          <w:sz w:val="24"/>
          <w:szCs w:val="24"/>
          <w:lang w:val="en-US"/>
        </w:rPr>
        <w:t>an object "Improving the energy efficiency of M+S Hydraulic through the implementation of energy efficiency measures"</w:t>
      </w:r>
      <w:r w:rsidRPr="00C3232A">
        <w:rPr>
          <w:b/>
          <w:sz w:val="24"/>
          <w:szCs w:val="24"/>
        </w:rPr>
        <w:tab/>
      </w:r>
    </w:p>
    <w:p w14:paraId="70EB3194" w14:textId="77777777" w:rsidR="00E53036" w:rsidRDefault="00E53036" w:rsidP="00890F4F">
      <w:pPr>
        <w:spacing w:line="276" w:lineRule="auto"/>
        <w:jc w:val="both"/>
        <w:rPr>
          <w:sz w:val="20"/>
          <w:szCs w:val="20"/>
          <w:lang w:val="en-US"/>
        </w:rPr>
      </w:pPr>
    </w:p>
    <w:p w14:paraId="09D9E9D0" w14:textId="77777777" w:rsidR="006D7AC3" w:rsidRDefault="006D7AC3" w:rsidP="00890F4F">
      <w:pPr>
        <w:pStyle w:val="Heading1"/>
        <w:spacing w:line="276" w:lineRule="auto"/>
        <w:jc w:val="center"/>
        <w:rPr>
          <w:sz w:val="28"/>
          <w:szCs w:val="28"/>
          <w:lang w:val="en-US"/>
        </w:rPr>
      </w:pPr>
      <w:r w:rsidRPr="002E084C">
        <w:rPr>
          <w:sz w:val="28"/>
          <w:szCs w:val="28"/>
          <w:lang w:val="it-IT"/>
        </w:rPr>
        <w:t>H E R E W I T H   I   D E C L A R E   T H E   F O L L O W I N G</w:t>
      </w:r>
      <w:r>
        <w:rPr>
          <w:sz w:val="28"/>
          <w:szCs w:val="28"/>
        </w:rPr>
        <w:t>:</w:t>
      </w:r>
    </w:p>
    <w:p w14:paraId="07EB8B89" w14:textId="77777777" w:rsidR="006D7AC3" w:rsidRDefault="006D7AC3" w:rsidP="00890F4F">
      <w:pPr>
        <w:spacing w:line="276" w:lineRule="auto"/>
        <w:rPr>
          <w:lang w:val="en-US"/>
        </w:rPr>
      </w:pPr>
    </w:p>
    <w:p w14:paraId="7254B85F" w14:textId="77777777" w:rsidR="006D7AC3" w:rsidRPr="00890F4F" w:rsidRDefault="006D7AC3" w:rsidP="00890F4F">
      <w:pPr>
        <w:numPr>
          <w:ilvl w:val="0"/>
          <w:numId w:val="25"/>
        </w:numPr>
        <w:adjustRightInd w:val="0"/>
        <w:spacing w:line="276" w:lineRule="auto"/>
        <w:jc w:val="both"/>
        <w:rPr>
          <w:sz w:val="24"/>
          <w:szCs w:val="24"/>
        </w:rPr>
      </w:pPr>
      <w:r w:rsidRPr="00890F4F">
        <w:rPr>
          <w:sz w:val="24"/>
          <w:szCs w:val="24"/>
          <w:lang w:val="en-US"/>
        </w:rPr>
        <w:t xml:space="preserve">I am not convicted of any of the following crimes according to the Penal Code or </w:t>
      </w:r>
      <w:r w:rsidRPr="00890F4F">
        <w:rPr>
          <w:sz w:val="24"/>
          <w:szCs w:val="24"/>
        </w:rPr>
        <w:t>under the laws of the country in which I am established or registered:</w:t>
      </w:r>
    </w:p>
    <w:p w14:paraId="3731F7CB" w14:textId="77777777" w:rsidR="006D7AC3" w:rsidRPr="00890F4F" w:rsidRDefault="006D7AC3" w:rsidP="00890F4F">
      <w:pPr>
        <w:adjustRightInd w:val="0"/>
        <w:spacing w:line="276" w:lineRule="auto"/>
        <w:ind w:left="709" w:hanging="229"/>
        <w:jc w:val="both"/>
        <w:rPr>
          <w:sz w:val="24"/>
          <w:szCs w:val="24"/>
        </w:rPr>
      </w:pPr>
      <w:r w:rsidRPr="00890F4F">
        <w:rPr>
          <w:sz w:val="24"/>
          <w:szCs w:val="24"/>
        </w:rPr>
        <w:t>a) crimes against the financial, taxation or social ensurance systems, including mon</w:t>
      </w:r>
      <w:r w:rsidRPr="00890F4F">
        <w:rPr>
          <w:sz w:val="24"/>
          <w:szCs w:val="24"/>
          <w:lang w:val="en-US"/>
        </w:rPr>
        <w:t>e</w:t>
      </w:r>
      <w:r w:rsidRPr="00890F4F">
        <w:rPr>
          <w:sz w:val="24"/>
          <w:szCs w:val="24"/>
        </w:rPr>
        <w:t>y</w:t>
      </w:r>
      <w:r w:rsidRPr="00890F4F">
        <w:rPr>
          <w:sz w:val="24"/>
          <w:szCs w:val="24"/>
          <w:lang w:val="en-US"/>
        </w:rPr>
        <w:t xml:space="preserve"> l</w:t>
      </w:r>
      <w:r w:rsidRPr="00890F4F">
        <w:rPr>
          <w:sz w:val="24"/>
          <w:szCs w:val="24"/>
        </w:rPr>
        <w:t>aundry;</w:t>
      </w:r>
    </w:p>
    <w:p w14:paraId="12FBF426" w14:textId="77777777" w:rsidR="006D7AC3" w:rsidRPr="00890F4F" w:rsidRDefault="006D7AC3" w:rsidP="00890F4F">
      <w:pPr>
        <w:adjustRightInd w:val="0"/>
        <w:spacing w:line="276" w:lineRule="auto"/>
        <w:ind w:firstLine="480"/>
        <w:jc w:val="both"/>
        <w:rPr>
          <w:sz w:val="24"/>
          <w:szCs w:val="24"/>
        </w:rPr>
      </w:pPr>
      <w:r w:rsidRPr="00890F4F">
        <w:rPr>
          <w:sz w:val="24"/>
          <w:szCs w:val="24"/>
        </w:rPr>
        <w:t>b) subornation;</w:t>
      </w:r>
    </w:p>
    <w:p w14:paraId="66D221A1" w14:textId="77777777" w:rsidR="006D7AC3" w:rsidRPr="00890F4F" w:rsidRDefault="006D7AC3" w:rsidP="00890F4F">
      <w:pPr>
        <w:adjustRightInd w:val="0"/>
        <w:spacing w:line="276" w:lineRule="auto"/>
        <w:ind w:firstLine="480"/>
        <w:jc w:val="both"/>
        <w:rPr>
          <w:sz w:val="24"/>
          <w:szCs w:val="24"/>
        </w:rPr>
      </w:pPr>
      <w:r w:rsidRPr="00890F4F">
        <w:rPr>
          <w:sz w:val="24"/>
          <w:szCs w:val="24"/>
        </w:rPr>
        <w:t>c) participation in an organized criminal group;</w:t>
      </w:r>
    </w:p>
    <w:p w14:paraId="266116CD" w14:textId="77777777" w:rsidR="006D7AC3" w:rsidRPr="00890F4F" w:rsidRDefault="006D7AC3" w:rsidP="00890F4F">
      <w:pPr>
        <w:adjustRightInd w:val="0"/>
        <w:spacing w:line="276" w:lineRule="auto"/>
        <w:ind w:firstLine="480"/>
        <w:jc w:val="both"/>
        <w:rPr>
          <w:sz w:val="24"/>
          <w:szCs w:val="24"/>
        </w:rPr>
      </w:pPr>
      <w:r w:rsidRPr="00890F4F">
        <w:rPr>
          <w:sz w:val="24"/>
          <w:szCs w:val="24"/>
        </w:rPr>
        <w:t>d) crimes against property;</w:t>
      </w:r>
    </w:p>
    <w:p w14:paraId="75B46CDE" w14:textId="77777777" w:rsidR="006D7AC3" w:rsidRPr="00890F4F" w:rsidRDefault="006D7AC3" w:rsidP="00890F4F">
      <w:pPr>
        <w:adjustRightInd w:val="0"/>
        <w:spacing w:line="276" w:lineRule="auto"/>
        <w:ind w:firstLine="480"/>
        <w:jc w:val="both"/>
        <w:rPr>
          <w:sz w:val="24"/>
          <w:szCs w:val="24"/>
        </w:rPr>
      </w:pPr>
      <w:r w:rsidRPr="00890F4F">
        <w:rPr>
          <w:sz w:val="24"/>
          <w:szCs w:val="24"/>
        </w:rPr>
        <w:t>e) crimes against economy;</w:t>
      </w:r>
    </w:p>
    <w:p w14:paraId="25C17BE8" w14:textId="77777777" w:rsidR="00890F4F" w:rsidRPr="00890F4F" w:rsidRDefault="00890F4F" w:rsidP="00890F4F">
      <w:pPr>
        <w:adjustRightInd w:val="0"/>
        <w:spacing w:line="360" w:lineRule="auto"/>
        <w:ind w:left="360"/>
        <w:jc w:val="both"/>
        <w:rPr>
          <w:sz w:val="24"/>
          <w:szCs w:val="24"/>
        </w:rPr>
      </w:pPr>
    </w:p>
    <w:p w14:paraId="0ABB457B" w14:textId="77777777" w:rsidR="006D7AC3" w:rsidRPr="00890F4F" w:rsidRDefault="006D7AC3" w:rsidP="00890F4F">
      <w:pPr>
        <w:numPr>
          <w:ilvl w:val="0"/>
          <w:numId w:val="25"/>
        </w:numPr>
        <w:adjustRightInd w:val="0"/>
        <w:spacing w:line="360" w:lineRule="auto"/>
        <w:jc w:val="both"/>
        <w:rPr>
          <w:sz w:val="24"/>
          <w:szCs w:val="24"/>
        </w:rPr>
      </w:pPr>
      <w:r w:rsidRPr="00890F4F">
        <w:rPr>
          <w:sz w:val="24"/>
          <w:szCs w:val="24"/>
          <w:lang w:val="en-US"/>
        </w:rPr>
        <w:lastRenderedPageBreak/>
        <w:t>The</w:t>
      </w:r>
      <w:r w:rsidRPr="00890F4F">
        <w:rPr>
          <w:sz w:val="24"/>
          <w:szCs w:val="24"/>
        </w:rPr>
        <w:t xml:space="preserve"> </w:t>
      </w:r>
      <w:r w:rsidRPr="00890F4F">
        <w:rPr>
          <w:sz w:val="24"/>
          <w:szCs w:val="24"/>
          <w:lang w:val="en-US"/>
        </w:rPr>
        <w:t>represented</w:t>
      </w:r>
      <w:r w:rsidRPr="00890F4F">
        <w:rPr>
          <w:sz w:val="24"/>
          <w:szCs w:val="24"/>
        </w:rPr>
        <w:t xml:space="preserve"> </w:t>
      </w:r>
      <w:r w:rsidRPr="00890F4F">
        <w:rPr>
          <w:sz w:val="24"/>
          <w:szCs w:val="24"/>
          <w:lang w:val="en-US"/>
        </w:rPr>
        <w:t>by</w:t>
      </w:r>
      <w:r w:rsidRPr="00890F4F">
        <w:rPr>
          <w:sz w:val="24"/>
          <w:szCs w:val="24"/>
        </w:rPr>
        <w:t xml:space="preserve"> </w:t>
      </w:r>
      <w:r w:rsidRPr="00890F4F">
        <w:rPr>
          <w:sz w:val="24"/>
          <w:szCs w:val="24"/>
          <w:lang w:val="en-US"/>
        </w:rPr>
        <w:t>me</w:t>
      </w:r>
      <w:r w:rsidRPr="00890F4F">
        <w:rPr>
          <w:sz w:val="24"/>
          <w:szCs w:val="24"/>
        </w:rPr>
        <w:t xml:space="preserve"> </w:t>
      </w:r>
      <w:r w:rsidRPr="00890F4F">
        <w:rPr>
          <w:sz w:val="24"/>
          <w:szCs w:val="24"/>
          <w:lang w:val="en-US"/>
        </w:rPr>
        <w:t>candidate</w:t>
      </w:r>
      <w:r w:rsidRPr="00890F4F">
        <w:rPr>
          <w:sz w:val="24"/>
          <w:szCs w:val="24"/>
        </w:rPr>
        <w:t xml:space="preserve"> </w:t>
      </w:r>
      <w:r w:rsidRPr="00890F4F">
        <w:rPr>
          <w:sz w:val="24"/>
          <w:szCs w:val="24"/>
          <w:lang w:val="en-US"/>
        </w:rPr>
        <w:t>is</w:t>
      </w:r>
      <w:r w:rsidRPr="00890F4F">
        <w:rPr>
          <w:sz w:val="24"/>
          <w:szCs w:val="24"/>
        </w:rPr>
        <w:t xml:space="preserve"> </w:t>
      </w:r>
      <w:r w:rsidRPr="00890F4F">
        <w:rPr>
          <w:sz w:val="24"/>
          <w:szCs w:val="24"/>
          <w:lang w:val="en-US"/>
        </w:rPr>
        <w:t>not</w:t>
      </w:r>
      <w:r w:rsidRPr="00890F4F">
        <w:rPr>
          <w:sz w:val="24"/>
          <w:szCs w:val="24"/>
        </w:rPr>
        <w:t xml:space="preserve"> </w:t>
      </w:r>
      <w:r w:rsidRPr="00890F4F">
        <w:rPr>
          <w:sz w:val="24"/>
          <w:szCs w:val="24"/>
          <w:lang w:val="en-US"/>
        </w:rPr>
        <w:t>declared</w:t>
      </w:r>
      <w:r w:rsidRPr="00890F4F">
        <w:rPr>
          <w:sz w:val="24"/>
          <w:szCs w:val="24"/>
        </w:rPr>
        <w:t xml:space="preserve"> </w:t>
      </w:r>
      <w:r w:rsidRPr="00890F4F">
        <w:rPr>
          <w:sz w:val="24"/>
          <w:szCs w:val="24"/>
          <w:lang w:val="en-US"/>
        </w:rPr>
        <w:t>bankrupt</w:t>
      </w:r>
      <w:r w:rsidRPr="00890F4F">
        <w:rPr>
          <w:sz w:val="24"/>
          <w:szCs w:val="24"/>
        </w:rPr>
        <w:t>;</w:t>
      </w:r>
    </w:p>
    <w:p w14:paraId="4D653D20" w14:textId="77777777" w:rsidR="00C3232A" w:rsidRPr="00890F4F" w:rsidRDefault="006D7AC3" w:rsidP="00890F4F">
      <w:pPr>
        <w:numPr>
          <w:ilvl w:val="0"/>
          <w:numId w:val="25"/>
        </w:numPr>
        <w:adjustRightInd w:val="0"/>
        <w:spacing w:line="360" w:lineRule="auto"/>
        <w:jc w:val="both"/>
        <w:rPr>
          <w:sz w:val="24"/>
          <w:szCs w:val="24"/>
        </w:rPr>
      </w:pPr>
      <w:r w:rsidRPr="00890F4F">
        <w:rPr>
          <w:sz w:val="24"/>
          <w:szCs w:val="24"/>
          <w:lang w:val="en-US"/>
        </w:rPr>
        <w:t xml:space="preserve">The represented by me candidate is not in a procedure of insolvency an is not currently in an analogue procedure according to the legislation of the country in which it is established/registered </w:t>
      </w:r>
    </w:p>
    <w:p w14:paraId="3FE6CC5E" w14:textId="77777777" w:rsidR="006D7AC3" w:rsidRPr="00890F4F" w:rsidRDefault="006D7AC3" w:rsidP="00890F4F">
      <w:pPr>
        <w:adjustRightInd w:val="0"/>
        <w:spacing w:line="360" w:lineRule="auto"/>
        <w:ind w:left="360" w:firstLine="360"/>
        <w:jc w:val="both"/>
        <w:rPr>
          <w:sz w:val="20"/>
          <w:szCs w:val="20"/>
        </w:rPr>
      </w:pPr>
      <w:r w:rsidRPr="00890F4F">
        <w:rPr>
          <w:i/>
          <w:sz w:val="20"/>
          <w:szCs w:val="20"/>
          <w:lang w:val="en-US"/>
        </w:rPr>
        <w:t>(</w:t>
      </w:r>
      <w:proofErr w:type="gramStart"/>
      <w:r w:rsidRPr="00890F4F">
        <w:rPr>
          <w:i/>
          <w:sz w:val="20"/>
          <w:szCs w:val="20"/>
          <w:lang w:val="en-US"/>
        </w:rPr>
        <w:t>this</w:t>
      </w:r>
      <w:proofErr w:type="gramEnd"/>
      <w:r w:rsidRPr="00890F4F">
        <w:rPr>
          <w:i/>
          <w:sz w:val="20"/>
          <w:szCs w:val="20"/>
          <w:lang w:val="en-US"/>
        </w:rPr>
        <w:t xml:space="preserve"> applies to all cases when the candidate is a foreign physical or jurisdictional subject);</w:t>
      </w:r>
    </w:p>
    <w:p w14:paraId="143B0087" w14:textId="77777777" w:rsidR="00C3232A" w:rsidRPr="00890F4F" w:rsidRDefault="00C3232A" w:rsidP="00890F4F">
      <w:pPr>
        <w:numPr>
          <w:ilvl w:val="0"/>
          <w:numId w:val="25"/>
        </w:numPr>
        <w:adjustRightInd w:val="0"/>
        <w:spacing w:line="360" w:lineRule="auto"/>
        <w:jc w:val="both"/>
        <w:rPr>
          <w:sz w:val="24"/>
          <w:szCs w:val="24"/>
          <w:lang w:val="en-US"/>
        </w:rPr>
      </w:pPr>
      <w:r w:rsidRPr="00890F4F">
        <w:rPr>
          <w:sz w:val="24"/>
          <w:szCs w:val="24"/>
          <w:lang w:val="en-US"/>
        </w:rPr>
        <w:t>I and represented by me candidate are not related parties, pursuant to § 1. line1 of the Supplementary Provisions of the Commerce Law to the beneficiary or member of management or supervisory body of the beneficiary;</w:t>
      </w:r>
    </w:p>
    <w:p w14:paraId="368FEE5F" w14:textId="77777777" w:rsidR="00C3232A" w:rsidRPr="00890F4F" w:rsidRDefault="00C3232A" w:rsidP="00890F4F">
      <w:pPr>
        <w:numPr>
          <w:ilvl w:val="0"/>
          <w:numId w:val="25"/>
        </w:numPr>
        <w:adjustRightInd w:val="0"/>
        <w:spacing w:line="360" w:lineRule="auto"/>
        <w:jc w:val="both"/>
        <w:rPr>
          <w:sz w:val="24"/>
          <w:szCs w:val="24"/>
        </w:rPr>
      </w:pPr>
      <w:r w:rsidRPr="00890F4F">
        <w:rPr>
          <w:sz w:val="24"/>
          <w:szCs w:val="24"/>
          <w:lang w:val="de-DE"/>
        </w:rPr>
        <w:t>In case of the candidate</w:t>
      </w:r>
      <w:r w:rsidRPr="00890F4F">
        <w:rPr>
          <w:sz w:val="24"/>
          <w:szCs w:val="24"/>
          <w:lang w:val="en-US"/>
        </w:rPr>
        <w:t xml:space="preserve"> </w:t>
      </w:r>
      <w:r w:rsidR="00BD5C25">
        <w:rPr>
          <w:b/>
          <w:sz w:val="24"/>
          <w:szCs w:val="24"/>
          <w:lang w:val="de-DE"/>
        </w:rPr>
        <w:t>_______________</w:t>
      </w:r>
      <w:r w:rsidRPr="00890F4F">
        <w:rPr>
          <w:sz w:val="24"/>
          <w:szCs w:val="24"/>
          <w:lang w:val="de-DE"/>
        </w:rPr>
        <w:t xml:space="preserve">  </w:t>
      </w:r>
      <w:r w:rsidRPr="00890F4F">
        <w:rPr>
          <w:sz w:val="24"/>
          <w:szCs w:val="24"/>
          <w:lang w:val="en-US"/>
        </w:rPr>
        <w:t>be</w:t>
      </w:r>
      <w:r w:rsidRPr="00890F4F">
        <w:rPr>
          <w:sz w:val="24"/>
          <w:szCs w:val="24"/>
        </w:rPr>
        <w:t xml:space="preserve"> </w:t>
      </w:r>
      <w:r w:rsidRPr="00890F4F">
        <w:rPr>
          <w:sz w:val="24"/>
          <w:szCs w:val="24"/>
          <w:lang w:val="en-US"/>
        </w:rPr>
        <w:t>nominated</w:t>
      </w:r>
      <w:r w:rsidRPr="00890F4F">
        <w:rPr>
          <w:sz w:val="24"/>
          <w:szCs w:val="24"/>
        </w:rPr>
        <w:t xml:space="preserve"> </w:t>
      </w:r>
      <w:r w:rsidRPr="00890F4F">
        <w:rPr>
          <w:sz w:val="24"/>
          <w:szCs w:val="24"/>
          <w:lang w:val="en-US"/>
        </w:rPr>
        <w:t>for</w:t>
      </w:r>
      <w:r w:rsidRPr="00890F4F">
        <w:rPr>
          <w:sz w:val="24"/>
          <w:szCs w:val="24"/>
        </w:rPr>
        <w:t xml:space="preserve"> </w:t>
      </w:r>
      <w:r w:rsidRPr="00890F4F">
        <w:rPr>
          <w:sz w:val="24"/>
          <w:szCs w:val="24"/>
          <w:lang w:val="en-US"/>
        </w:rPr>
        <w:t>an</w:t>
      </w:r>
      <w:r w:rsidRPr="00890F4F">
        <w:rPr>
          <w:sz w:val="24"/>
          <w:szCs w:val="24"/>
        </w:rPr>
        <w:t xml:space="preserve"> </w:t>
      </w:r>
      <w:r w:rsidRPr="00890F4F">
        <w:rPr>
          <w:sz w:val="24"/>
          <w:szCs w:val="24"/>
          <w:lang w:val="en-US"/>
        </w:rPr>
        <w:t>executor</w:t>
      </w:r>
      <w:r w:rsidRPr="00890F4F">
        <w:rPr>
          <w:sz w:val="24"/>
          <w:szCs w:val="24"/>
        </w:rPr>
        <w:t xml:space="preserve">, </w:t>
      </w:r>
      <w:r w:rsidRPr="00890F4F">
        <w:rPr>
          <w:sz w:val="24"/>
          <w:szCs w:val="24"/>
          <w:lang w:val="en-US"/>
        </w:rPr>
        <w:t>I</w:t>
      </w:r>
      <w:r w:rsidRPr="00890F4F">
        <w:rPr>
          <w:sz w:val="24"/>
          <w:szCs w:val="24"/>
        </w:rPr>
        <w:t xml:space="preserve"> </w:t>
      </w:r>
      <w:r w:rsidRPr="00890F4F">
        <w:rPr>
          <w:sz w:val="24"/>
          <w:szCs w:val="24"/>
          <w:lang w:val="en-US"/>
        </w:rPr>
        <w:t>will</w:t>
      </w:r>
      <w:r w:rsidRPr="00890F4F">
        <w:rPr>
          <w:sz w:val="24"/>
          <w:szCs w:val="24"/>
        </w:rPr>
        <w:t xml:space="preserve"> </w:t>
      </w:r>
      <w:r w:rsidRPr="00890F4F">
        <w:rPr>
          <w:sz w:val="24"/>
          <w:szCs w:val="24"/>
          <w:lang w:val="en-US"/>
        </w:rPr>
        <w:t>present</w:t>
      </w:r>
      <w:r w:rsidRPr="00890F4F">
        <w:rPr>
          <w:sz w:val="24"/>
          <w:szCs w:val="24"/>
        </w:rPr>
        <w:t xml:space="preserve"> </w:t>
      </w:r>
      <w:r w:rsidRPr="00890F4F">
        <w:rPr>
          <w:sz w:val="24"/>
          <w:szCs w:val="24"/>
          <w:lang w:val="en-US"/>
        </w:rPr>
        <w:t>proofs</w:t>
      </w:r>
      <w:r w:rsidRPr="00890F4F">
        <w:rPr>
          <w:sz w:val="24"/>
          <w:szCs w:val="24"/>
        </w:rPr>
        <w:t xml:space="preserve"> </w:t>
      </w:r>
      <w:r w:rsidRPr="00890F4F">
        <w:rPr>
          <w:sz w:val="24"/>
          <w:szCs w:val="24"/>
          <w:lang w:val="en-US"/>
        </w:rPr>
        <w:t>for</w:t>
      </w:r>
      <w:r w:rsidRPr="00890F4F">
        <w:rPr>
          <w:sz w:val="24"/>
          <w:szCs w:val="24"/>
        </w:rPr>
        <w:t xml:space="preserve"> </w:t>
      </w:r>
      <w:r w:rsidRPr="00890F4F">
        <w:rPr>
          <w:sz w:val="24"/>
          <w:szCs w:val="24"/>
          <w:lang w:val="en-US"/>
        </w:rPr>
        <w:t>the</w:t>
      </w:r>
      <w:r w:rsidRPr="00890F4F">
        <w:rPr>
          <w:sz w:val="24"/>
          <w:szCs w:val="24"/>
        </w:rPr>
        <w:t xml:space="preserve"> </w:t>
      </w:r>
      <w:r w:rsidRPr="00890F4F">
        <w:rPr>
          <w:sz w:val="24"/>
          <w:szCs w:val="24"/>
          <w:lang w:val="en-US"/>
        </w:rPr>
        <w:t>declared</w:t>
      </w:r>
      <w:r w:rsidRPr="00890F4F">
        <w:rPr>
          <w:sz w:val="24"/>
          <w:szCs w:val="24"/>
        </w:rPr>
        <w:t xml:space="preserve"> </w:t>
      </w:r>
      <w:r w:rsidRPr="00890F4F">
        <w:rPr>
          <w:sz w:val="24"/>
          <w:szCs w:val="24"/>
          <w:lang w:val="en-US"/>
        </w:rPr>
        <w:t>as</w:t>
      </w:r>
      <w:r w:rsidRPr="00890F4F">
        <w:rPr>
          <w:sz w:val="24"/>
          <w:szCs w:val="24"/>
        </w:rPr>
        <w:t xml:space="preserve"> </w:t>
      </w:r>
      <w:r w:rsidRPr="00890F4F">
        <w:rPr>
          <w:sz w:val="24"/>
          <w:szCs w:val="24"/>
          <w:lang w:val="en-US"/>
        </w:rPr>
        <w:t>per</w:t>
      </w:r>
      <w:r w:rsidRPr="00890F4F">
        <w:rPr>
          <w:sz w:val="24"/>
          <w:szCs w:val="24"/>
        </w:rPr>
        <w:t xml:space="preserve"> </w:t>
      </w:r>
      <w:r w:rsidRPr="00890F4F">
        <w:rPr>
          <w:sz w:val="24"/>
          <w:szCs w:val="24"/>
          <w:lang w:val="en-US"/>
        </w:rPr>
        <w:t>points</w:t>
      </w:r>
      <w:r w:rsidRPr="00890F4F">
        <w:rPr>
          <w:sz w:val="24"/>
          <w:szCs w:val="24"/>
        </w:rPr>
        <w:t xml:space="preserve"> 1 – </w:t>
      </w:r>
      <w:r w:rsidRPr="00890F4F">
        <w:rPr>
          <w:sz w:val="24"/>
          <w:szCs w:val="24"/>
          <w:lang w:val="en-US"/>
        </w:rPr>
        <w:t>3</w:t>
      </w:r>
      <w:r w:rsidRPr="00890F4F">
        <w:rPr>
          <w:sz w:val="24"/>
          <w:szCs w:val="24"/>
        </w:rPr>
        <w:t xml:space="preserve">  </w:t>
      </w:r>
      <w:r w:rsidRPr="00890F4F">
        <w:rPr>
          <w:sz w:val="24"/>
          <w:szCs w:val="24"/>
          <w:lang w:val="en-US"/>
        </w:rPr>
        <w:t>circumstances before the contract conclusion</w:t>
      </w:r>
      <w:r w:rsidRPr="00890F4F">
        <w:rPr>
          <w:sz w:val="24"/>
          <w:szCs w:val="24"/>
        </w:rPr>
        <w:t>;</w:t>
      </w:r>
    </w:p>
    <w:p w14:paraId="4AB8763F" w14:textId="77777777" w:rsidR="006D7AC3" w:rsidRPr="00890F4F" w:rsidRDefault="006D7AC3" w:rsidP="00890F4F">
      <w:pPr>
        <w:numPr>
          <w:ilvl w:val="0"/>
          <w:numId w:val="25"/>
        </w:numPr>
        <w:adjustRightInd w:val="0"/>
        <w:spacing w:line="360" w:lineRule="auto"/>
        <w:jc w:val="both"/>
        <w:rPr>
          <w:sz w:val="24"/>
          <w:szCs w:val="24"/>
        </w:rPr>
      </w:pPr>
      <w:r w:rsidRPr="00890F4F">
        <w:rPr>
          <w:sz w:val="24"/>
          <w:szCs w:val="24"/>
          <w:lang w:val="en-US"/>
        </w:rPr>
        <w:t>At a change in the declared circumstances, I will inform immediately the beneficiary.</w:t>
      </w:r>
      <w:r w:rsidRPr="00890F4F">
        <w:rPr>
          <w:sz w:val="24"/>
          <w:szCs w:val="24"/>
        </w:rPr>
        <w:t xml:space="preserve"> </w:t>
      </w:r>
    </w:p>
    <w:p w14:paraId="219D3085" w14:textId="77777777" w:rsidR="006D7AC3" w:rsidRPr="00890F4F" w:rsidRDefault="006D7AC3" w:rsidP="00890F4F">
      <w:pPr>
        <w:adjustRightInd w:val="0"/>
        <w:spacing w:line="360" w:lineRule="auto"/>
        <w:jc w:val="both"/>
        <w:rPr>
          <w:sz w:val="20"/>
          <w:szCs w:val="20"/>
          <w:lang w:val="en-US"/>
        </w:rPr>
      </w:pPr>
      <w:r w:rsidRPr="00890F4F">
        <w:rPr>
          <w:sz w:val="20"/>
          <w:szCs w:val="20"/>
          <w:lang w:val="en-US"/>
        </w:rPr>
        <w:t xml:space="preserve">            </w:t>
      </w:r>
      <w:r w:rsidRPr="00890F4F">
        <w:rPr>
          <w:i/>
          <w:sz w:val="20"/>
          <w:szCs w:val="20"/>
          <w:lang w:val="en-US"/>
        </w:rPr>
        <w:t>(</w:t>
      </w:r>
      <w:proofErr w:type="gramStart"/>
      <w:r w:rsidRPr="00890F4F">
        <w:rPr>
          <w:i/>
          <w:sz w:val="20"/>
          <w:szCs w:val="20"/>
          <w:lang w:val="en-US"/>
        </w:rPr>
        <w:t>not</w:t>
      </w:r>
      <w:proofErr w:type="gramEnd"/>
      <w:r w:rsidRPr="00890F4F">
        <w:rPr>
          <w:i/>
          <w:sz w:val="20"/>
          <w:szCs w:val="20"/>
          <w:lang w:val="en-US"/>
        </w:rPr>
        <w:t xml:space="preserve"> later than 7 days from the changes, different from the declared conditions)</w:t>
      </w:r>
      <w:r w:rsidRPr="00890F4F">
        <w:rPr>
          <w:sz w:val="20"/>
          <w:szCs w:val="20"/>
          <w:lang w:val="en-US"/>
        </w:rPr>
        <w:t xml:space="preserve"> </w:t>
      </w:r>
    </w:p>
    <w:p w14:paraId="265B2BCB" w14:textId="77777777" w:rsidR="006D7AC3" w:rsidRPr="00890F4F" w:rsidRDefault="006D7AC3" w:rsidP="00890F4F">
      <w:pPr>
        <w:pStyle w:val="BodyTextIndent"/>
        <w:spacing w:after="0" w:line="360" w:lineRule="auto"/>
        <w:jc w:val="both"/>
        <w:rPr>
          <w:sz w:val="24"/>
          <w:szCs w:val="24"/>
          <w:lang w:val="en-US"/>
        </w:rPr>
      </w:pPr>
    </w:p>
    <w:p w14:paraId="12ABDD8C" w14:textId="77777777" w:rsidR="006D7AC3" w:rsidRPr="00890F4F" w:rsidRDefault="006D7AC3" w:rsidP="00890F4F">
      <w:pPr>
        <w:pStyle w:val="BodyTextIndent"/>
        <w:spacing w:after="0" w:line="360" w:lineRule="auto"/>
        <w:jc w:val="both"/>
        <w:rPr>
          <w:sz w:val="24"/>
          <w:szCs w:val="24"/>
          <w:lang w:val="en-US"/>
        </w:rPr>
      </w:pPr>
    </w:p>
    <w:p w14:paraId="665EEC52" w14:textId="77777777" w:rsidR="006D7AC3" w:rsidRPr="00890F4F" w:rsidRDefault="006D7AC3" w:rsidP="00890F4F">
      <w:pPr>
        <w:pStyle w:val="BodyTextIndent"/>
        <w:spacing w:after="0" w:line="360" w:lineRule="auto"/>
        <w:jc w:val="both"/>
        <w:rPr>
          <w:sz w:val="24"/>
          <w:szCs w:val="24"/>
          <w:lang w:val="en-US"/>
        </w:rPr>
      </w:pPr>
      <w:r w:rsidRPr="00890F4F">
        <w:rPr>
          <w:sz w:val="24"/>
          <w:szCs w:val="24"/>
          <w:lang w:val="en-US"/>
        </w:rPr>
        <w:t>I</w:t>
      </w:r>
      <w:r w:rsidRPr="00890F4F">
        <w:rPr>
          <w:sz w:val="24"/>
          <w:szCs w:val="24"/>
        </w:rPr>
        <w:t xml:space="preserve"> </w:t>
      </w:r>
      <w:r w:rsidRPr="00890F4F">
        <w:rPr>
          <w:sz w:val="24"/>
          <w:szCs w:val="24"/>
          <w:lang w:val="en-US"/>
        </w:rPr>
        <w:t>am</w:t>
      </w:r>
      <w:r w:rsidRPr="00890F4F">
        <w:rPr>
          <w:sz w:val="24"/>
          <w:szCs w:val="24"/>
        </w:rPr>
        <w:t xml:space="preserve"> </w:t>
      </w:r>
      <w:r w:rsidRPr="00890F4F">
        <w:rPr>
          <w:sz w:val="24"/>
          <w:szCs w:val="24"/>
          <w:lang w:val="en-US"/>
        </w:rPr>
        <w:t>aware</w:t>
      </w:r>
      <w:r w:rsidRPr="00890F4F">
        <w:rPr>
          <w:sz w:val="24"/>
          <w:szCs w:val="24"/>
        </w:rPr>
        <w:t xml:space="preserve"> of the fact that I will be legally procecuted as per art. 313 </w:t>
      </w:r>
      <w:r w:rsidRPr="00890F4F">
        <w:rPr>
          <w:sz w:val="24"/>
          <w:szCs w:val="24"/>
          <w:lang w:val="en-US"/>
        </w:rPr>
        <w:t>of</w:t>
      </w:r>
      <w:r w:rsidRPr="00890F4F">
        <w:rPr>
          <w:sz w:val="24"/>
          <w:szCs w:val="24"/>
        </w:rPr>
        <w:t xml:space="preserve"> </w:t>
      </w:r>
      <w:r w:rsidRPr="00890F4F">
        <w:rPr>
          <w:sz w:val="24"/>
          <w:szCs w:val="24"/>
          <w:lang w:val="en-US"/>
        </w:rPr>
        <w:t>the</w:t>
      </w:r>
      <w:r w:rsidRPr="00890F4F">
        <w:rPr>
          <w:sz w:val="24"/>
          <w:szCs w:val="24"/>
        </w:rPr>
        <w:t xml:space="preserve"> </w:t>
      </w:r>
      <w:r w:rsidRPr="00890F4F">
        <w:rPr>
          <w:sz w:val="24"/>
          <w:szCs w:val="24"/>
          <w:lang w:val="en-US"/>
        </w:rPr>
        <w:t>Penal</w:t>
      </w:r>
      <w:r w:rsidRPr="00890F4F">
        <w:rPr>
          <w:sz w:val="24"/>
          <w:szCs w:val="24"/>
        </w:rPr>
        <w:t xml:space="preserve"> </w:t>
      </w:r>
      <w:r w:rsidRPr="00890F4F">
        <w:rPr>
          <w:sz w:val="24"/>
          <w:szCs w:val="24"/>
          <w:lang w:val="en-US"/>
        </w:rPr>
        <w:t>Code</w:t>
      </w:r>
      <w:r w:rsidRPr="00890F4F">
        <w:rPr>
          <w:sz w:val="24"/>
          <w:szCs w:val="24"/>
        </w:rPr>
        <w:t xml:space="preserve"> </w:t>
      </w:r>
      <w:r w:rsidRPr="00890F4F">
        <w:rPr>
          <w:sz w:val="24"/>
          <w:szCs w:val="24"/>
          <w:lang w:val="en-US"/>
        </w:rPr>
        <w:t>for</w:t>
      </w:r>
      <w:r w:rsidRPr="00890F4F">
        <w:rPr>
          <w:sz w:val="24"/>
          <w:szCs w:val="24"/>
        </w:rPr>
        <w:t xml:space="preserve"> </w:t>
      </w:r>
      <w:r w:rsidRPr="00890F4F">
        <w:rPr>
          <w:sz w:val="24"/>
          <w:szCs w:val="24"/>
          <w:lang w:val="en-US"/>
        </w:rPr>
        <w:t>incorrect</w:t>
      </w:r>
      <w:r w:rsidRPr="00890F4F">
        <w:rPr>
          <w:sz w:val="24"/>
          <w:szCs w:val="24"/>
        </w:rPr>
        <w:t xml:space="preserve"> </w:t>
      </w:r>
      <w:r w:rsidRPr="00890F4F">
        <w:rPr>
          <w:sz w:val="24"/>
          <w:szCs w:val="24"/>
          <w:lang w:val="en-US"/>
        </w:rPr>
        <w:t>data declaration.</w:t>
      </w:r>
    </w:p>
    <w:p w14:paraId="629CE2EC" w14:textId="77777777" w:rsidR="006D7AC3" w:rsidRPr="00890F4F" w:rsidRDefault="006D7AC3" w:rsidP="00890F4F">
      <w:pPr>
        <w:pStyle w:val="BodyTextIndent"/>
        <w:spacing w:after="0" w:line="360" w:lineRule="auto"/>
        <w:rPr>
          <w:sz w:val="24"/>
          <w:szCs w:val="24"/>
          <w:lang w:val="en-US"/>
        </w:rPr>
      </w:pPr>
    </w:p>
    <w:p w14:paraId="37BA6F78" w14:textId="77777777" w:rsidR="006D7AC3" w:rsidRPr="00890F4F" w:rsidRDefault="006D7AC3" w:rsidP="00890F4F">
      <w:pPr>
        <w:pStyle w:val="BodyTextIndent"/>
        <w:spacing w:after="0" w:line="360" w:lineRule="auto"/>
        <w:rPr>
          <w:sz w:val="24"/>
          <w:szCs w:val="24"/>
          <w:lang w:val="en-US"/>
        </w:rPr>
      </w:pPr>
    </w:p>
    <w:p w14:paraId="0653327A" w14:textId="77777777" w:rsidR="006D7AC3" w:rsidRPr="00890F4F" w:rsidRDefault="006D7AC3" w:rsidP="00890F4F">
      <w:pPr>
        <w:pStyle w:val="BodyTextIndent"/>
        <w:spacing w:after="0" w:line="360" w:lineRule="auto"/>
        <w:rPr>
          <w:sz w:val="24"/>
          <w:szCs w:val="24"/>
          <w:lang w:val="en-US"/>
        </w:rPr>
      </w:pPr>
    </w:p>
    <w:p w14:paraId="40C42AAB" w14:textId="77777777" w:rsidR="006D7AC3" w:rsidRPr="00890F4F" w:rsidRDefault="006D7AC3" w:rsidP="00890F4F">
      <w:pPr>
        <w:spacing w:line="360" w:lineRule="auto"/>
        <w:ind w:left="360"/>
        <w:jc w:val="both"/>
        <w:rPr>
          <w:sz w:val="24"/>
          <w:szCs w:val="24"/>
        </w:rPr>
      </w:pPr>
      <w:r w:rsidRPr="00890F4F">
        <w:rPr>
          <w:sz w:val="24"/>
          <w:szCs w:val="24"/>
          <w:lang w:val="en-US"/>
        </w:rPr>
        <w:t>___________</w:t>
      </w:r>
      <w:r w:rsidR="00C3232A" w:rsidRPr="00890F4F">
        <w:rPr>
          <w:sz w:val="24"/>
          <w:szCs w:val="24"/>
        </w:rPr>
        <w:t>_</w:t>
      </w:r>
      <w:r w:rsidR="00C3232A" w:rsidRPr="00890F4F">
        <w:rPr>
          <w:sz w:val="24"/>
          <w:szCs w:val="24"/>
          <w:lang w:val="en-US"/>
        </w:rPr>
        <w:t xml:space="preserve"> 20 ____ </w:t>
      </w:r>
      <w:r w:rsidRPr="00890F4F">
        <w:rPr>
          <w:sz w:val="24"/>
          <w:szCs w:val="24"/>
        </w:rPr>
        <w:t xml:space="preserve">                                    </w:t>
      </w:r>
      <w:r w:rsidR="00C3232A" w:rsidRPr="00890F4F">
        <w:rPr>
          <w:sz w:val="24"/>
          <w:szCs w:val="24"/>
          <w:lang w:val="en-US"/>
        </w:rPr>
        <w:tab/>
      </w:r>
      <w:r w:rsidRPr="00890F4F">
        <w:rPr>
          <w:sz w:val="24"/>
          <w:szCs w:val="24"/>
        </w:rPr>
        <w:t xml:space="preserve">   </w:t>
      </w:r>
      <w:r w:rsidRPr="00890F4F">
        <w:rPr>
          <w:sz w:val="24"/>
          <w:szCs w:val="24"/>
          <w:lang w:val="en-US"/>
        </w:rPr>
        <w:t>DECLARATOR</w:t>
      </w:r>
      <w:r w:rsidRPr="00890F4F">
        <w:rPr>
          <w:sz w:val="24"/>
          <w:szCs w:val="24"/>
        </w:rPr>
        <w:t>: _______________</w:t>
      </w:r>
    </w:p>
    <w:p w14:paraId="40A5AC60" w14:textId="77777777" w:rsidR="006D7AC3" w:rsidRPr="00890F4F" w:rsidRDefault="006D7AC3" w:rsidP="00890F4F">
      <w:pPr>
        <w:spacing w:line="360" w:lineRule="auto"/>
        <w:ind w:left="360"/>
        <w:jc w:val="both"/>
        <w:rPr>
          <w:sz w:val="24"/>
          <w:szCs w:val="24"/>
        </w:rPr>
      </w:pPr>
      <w:r w:rsidRPr="00890F4F">
        <w:rPr>
          <w:sz w:val="24"/>
          <w:szCs w:val="24"/>
        </w:rPr>
        <w:t xml:space="preserve">            (</w:t>
      </w:r>
      <w:r w:rsidRPr="00890F4F">
        <w:rPr>
          <w:sz w:val="24"/>
          <w:szCs w:val="24"/>
          <w:lang w:val="en-US"/>
        </w:rPr>
        <w:t>date</w:t>
      </w:r>
      <w:r w:rsidRPr="00890F4F">
        <w:rPr>
          <w:sz w:val="24"/>
          <w:szCs w:val="24"/>
        </w:rPr>
        <w:t>)</w:t>
      </w:r>
    </w:p>
    <w:p w14:paraId="2ED2B8F1" w14:textId="77777777" w:rsidR="006D7AC3" w:rsidRPr="00890F4F" w:rsidRDefault="006D7AC3" w:rsidP="00890F4F">
      <w:pPr>
        <w:spacing w:line="360" w:lineRule="auto"/>
        <w:jc w:val="both"/>
        <w:rPr>
          <w:sz w:val="24"/>
          <w:szCs w:val="24"/>
          <w:lang w:val="en-US"/>
        </w:rPr>
      </w:pPr>
    </w:p>
    <w:p w14:paraId="650DB5C3" w14:textId="77777777" w:rsidR="008F4D6E" w:rsidRPr="00890F4F" w:rsidRDefault="008F4D6E" w:rsidP="00890F4F">
      <w:pPr>
        <w:spacing w:line="276" w:lineRule="auto"/>
        <w:rPr>
          <w:sz w:val="24"/>
          <w:szCs w:val="24"/>
        </w:rPr>
      </w:pPr>
    </w:p>
    <w:sectPr w:rsidR="008F4D6E" w:rsidRPr="00890F4F" w:rsidSect="00890F4F">
      <w:headerReference w:type="default" r:id="rId8"/>
      <w:footerReference w:type="default" r:id="rId9"/>
      <w:pgSz w:w="11910" w:h="16840" w:code="9"/>
      <w:pgMar w:top="3402" w:right="567" w:bottom="1134" w:left="1134" w:header="567"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D0295" w14:textId="77777777" w:rsidR="00E53036" w:rsidRDefault="00E53036">
      <w:r>
        <w:separator/>
      </w:r>
    </w:p>
  </w:endnote>
  <w:endnote w:type="continuationSeparator" w:id="0">
    <w:p w14:paraId="562108E8" w14:textId="77777777" w:rsidR="00E53036" w:rsidRDefault="00E5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70DEF" w14:textId="623E2916" w:rsidR="00E53036" w:rsidRDefault="00E53036" w:rsidP="00CA6577">
    <w:pPr>
      <w:widowControl/>
      <w:adjustRightInd w:val="0"/>
      <w:jc w:val="center"/>
      <w:rPr>
        <w:rFonts w:ascii="Arial" w:eastAsiaTheme="minorHAnsi" w:hAnsi="Arial" w:cs="Arial"/>
        <w:i/>
        <w:color w:val="000000"/>
        <w:sz w:val="16"/>
        <w:szCs w:val="16"/>
      </w:rPr>
    </w:pPr>
    <w:r>
      <w:rPr>
        <w:rFonts w:ascii="Arial" w:eastAsiaTheme="minorHAnsi" w:hAnsi="Arial" w:cs="Arial"/>
        <w:i/>
        <w:color w:val="000000"/>
        <w:sz w:val="16"/>
        <w:szCs w:val="16"/>
      </w:rPr>
      <w:t>Проект</w:t>
    </w:r>
    <w:r w:rsidR="00C370EA">
      <w:rPr>
        <w:rFonts w:ascii="Arial" w:eastAsiaTheme="minorHAnsi" w:hAnsi="Arial" w:cs="Arial"/>
        <w:i/>
        <w:color w:val="000000"/>
        <w:sz w:val="16"/>
        <w:szCs w:val="16"/>
      </w:rPr>
      <w:t>ът</w:t>
    </w:r>
    <w:r>
      <w:rPr>
        <w:rFonts w:ascii="Arial" w:eastAsiaTheme="minorHAnsi" w:hAnsi="Arial" w:cs="Arial"/>
        <w:i/>
        <w:color w:val="000000"/>
        <w:sz w:val="16"/>
        <w:szCs w:val="16"/>
      </w:rPr>
      <w:t xml:space="preserve"> се реализира с финансовата подкрепа на Исландия, Лихтенщайн и Норвегия по линия на Финансовия механизъм на Европейското икономическо пространство 2014-2021 по Програма ”Възобновяема енергия, енергийна ефективност, енергийна сигурност”</w:t>
    </w:r>
  </w:p>
  <w:sdt>
    <w:sdtPr>
      <w:id w:val="263205157"/>
      <w:docPartObj>
        <w:docPartGallery w:val="Page Numbers (Bottom of Page)"/>
        <w:docPartUnique/>
      </w:docPartObj>
    </w:sdtPr>
    <w:sdtEndPr/>
    <w:sdtContent>
      <w:sdt>
        <w:sdtPr>
          <w:id w:val="263205158"/>
          <w:docPartObj>
            <w:docPartGallery w:val="Page Numbers (Top of Page)"/>
            <w:docPartUnique/>
          </w:docPartObj>
        </w:sdtPr>
        <w:sdtEndPr/>
        <w:sdtContent>
          <w:p w14:paraId="60CE666F" w14:textId="77777777" w:rsidR="00E53036" w:rsidRDefault="00E53036" w:rsidP="00492C3C">
            <w:pPr>
              <w:pStyle w:val="Footer"/>
              <w:jc w:val="right"/>
            </w:pPr>
            <w:r>
              <w:rPr>
                <w:b/>
                <w:sz w:val="24"/>
                <w:szCs w:val="24"/>
              </w:rPr>
              <w:fldChar w:fldCharType="begin"/>
            </w:r>
            <w:r>
              <w:rPr>
                <w:b/>
              </w:rPr>
              <w:instrText>PAGE</w:instrText>
            </w:r>
            <w:r>
              <w:rPr>
                <w:b/>
                <w:sz w:val="24"/>
                <w:szCs w:val="24"/>
              </w:rPr>
              <w:fldChar w:fldCharType="separate"/>
            </w:r>
            <w:r w:rsidR="00BD5C25">
              <w:rPr>
                <w:b/>
                <w:noProof/>
              </w:rPr>
              <w:t>2</w:t>
            </w:r>
            <w:r>
              <w:rPr>
                <w:b/>
                <w:sz w:val="24"/>
                <w:szCs w:val="24"/>
              </w:rPr>
              <w:fldChar w:fldCharType="end"/>
            </w:r>
            <w:r>
              <w:t xml:space="preserve"> / </w:t>
            </w:r>
            <w:r>
              <w:rPr>
                <w:b/>
                <w:sz w:val="24"/>
                <w:szCs w:val="24"/>
              </w:rPr>
              <w:fldChar w:fldCharType="begin"/>
            </w:r>
            <w:r>
              <w:rPr>
                <w:b/>
              </w:rPr>
              <w:instrText>NUMPAGES</w:instrText>
            </w:r>
            <w:r>
              <w:rPr>
                <w:b/>
                <w:sz w:val="24"/>
                <w:szCs w:val="24"/>
              </w:rPr>
              <w:fldChar w:fldCharType="separate"/>
            </w:r>
            <w:r w:rsidR="00BD5C25">
              <w:rPr>
                <w:b/>
                <w:noProof/>
              </w:rPr>
              <w:t>2</w:t>
            </w:r>
            <w:r>
              <w:rPr>
                <w:b/>
                <w:sz w:val="24"/>
                <w:szCs w:val="24"/>
              </w:rPr>
              <w:fldChar w:fldCharType="end"/>
            </w:r>
          </w:p>
        </w:sdtContent>
      </w:sdt>
    </w:sdtContent>
  </w:sdt>
  <w:p w14:paraId="693C9DA4" w14:textId="77777777" w:rsidR="00E53036" w:rsidRDefault="00E53036" w:rsidP="00FE55EF">
    <w:pPr>
      <w:pStyle w:val="Default"/>
      <w:jc w:val="center"/>
      <w:rPr>
        <w:rFonts w:ascii="Arial" w:hAnsi="Arial" w:cs="Arial"/>
        <w:sz w:val="16"/>
        <w:szCs w:val="16"/>
      </w:rPr>
    </w:pPr>
  </w:p>
  <w:p w14:paraId="55789D4E" w14:textId="77777777" w:rsidR="00E53036" w:rsidRPr="0004670C" w:rsidRDefault="00E53036" w:rsidP="000467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2ED3A" w14:textId="77777777" w:rsidR="00E53036" w:rsidRDefault="00E53036">
      <w:r>
        <w:separator/>
      </w:r>
    </w:p>
  </w:footnote>
  <w:footnote w:type="continuationSeparator" w:id="0">
    <w:p w14:paraId="50F14335" w14:textId="77777777" w:rsidR="00E53036" w:rsidRDefault="00E53036">
      <w:r>
        <w:continuationSeparator/>
      </w:r>
    </w:p>
  </w:footnote>
  <w:footnote w:id="1">
    <w:p w14:paraId="5DD90732" w14:textId="77777777" w:rsidR="00890F4F" w:rsidRPr="00E53036" w:rsidRDefault="00890F4F" w:rsidP="00890F4F">
      <w:pPr>
        <w:spacing w:line="276" w:lineRule="auto"/>
        <w:rPr>
          <w:sz w:val="24"/>
          <w:szCs w:val="24"/>
          <w:lang w:val="en-US"/>
        </w:rPr>
      </w:pPr>
      <w:r>
        <w:rPr>
          <w:rStyle w:val="FootnoteReference"/>
        </w:rPr>
        <w:footnoteRef/>
      </w:r>
      <w:r>
        <w:t xml:space="preserve"> </w:t>
      </w:r>
      <w:r w:rsidRPr="00E53036">
        <w:rPr>
          <w:sz w:val="24"/>
          <w:szCs w:val="24"/>
          <w:lang w:val="en-US"/>
        </w:rPr>
        <w:t>*</w:t>
      </w:r>
      <w:r w:rsidRPr="00E53036">
        <w:rPr>
          <w:sz w:val="20"/>
          <w:szCs w:val="20"/>
          <w:lang w:val="en-US"/>
        </w:rPr>
        <w:t>The declaration is signed by each of the persons specified in Art. 22, para. 2, item 1 of PMS No. 118/20.05.2014, the terms and conditions for appointing a contractor by beneficiaries of grants from the European Regional Development Fund, the European Social Fund, the Cohesion Fund, the European Maritime Fund and fisheries, the Financial Mechanism of the European Economic Area and the Norwegian Financial Mechanism</w:t>
      </w:r>
    </w:p>
    <w:p w14:paraId="69F5E865" w14:textId="77777777" w:rsidR="00890F4F" w:rsidRPr="00890F4F" w:rsidRDefault="00890F4F">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D64C" w14:textId="77777777" w:rsidR="00E53036" w:rsidRDefault="00C370EA">
    <w:pPr>
      <w:pStyle w:val="BodyText"/>
      <w:spacing w:line="14" w:lineRule="auto"/>
      <w:rPr>
        <w:sz w:val="20"/>
      </w:rPr>
    </w:pPr>
    <w:r>
      <w:rPr>
        <w:noProof/>
        <w:sz w:val="20"/>
        <w:lang w:eastAsia="bg-BG"/>
      </w:rPr>
      <w:pict w14:anchorId="6B31500E">
        <v:group id="_x0000_s4107" style="position:absolute;margin-left:-39.9pt;margin-top:-9.45pt;width:543.35pt;height:137.95pt;z-index:251658240" coordorigin="894,556" coordsize="10867,2759">
          <v:shapetype id="_x0000_t32" coordsize="21600,21600" o:spt="32" o:oned="t" path="m,l21600,21600e" filled="f">
            <v:path arrowok="t" fillok="f" o:connecttype="none"/>
            <o:lock v:ext="edit" shapetype="t"/>
          </v:shapetype>
          <v:shape id="_x0000_s4108" type="#_x0000_t32" style="position:absolute;left:894;top:3315;width:10490;height:0" o:connectortype="straight"/>
          <v:group id="_x0000_s4109" style="position:absolute;left:1128;top:556;width:2921;height:1936" coordorigin="1128,556" coordsize="2921,1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4110" type="#_x0000_t75" style="position:absolute;left:1128;top:556;width:2921;height:1562;visibility:visible">
              <v:imagedata r:id="rId1" o:title=""/>
            </v:shape>
            <v:shapetype id="_x0000_t202" coordsize="21600,21600" o:spt="202" path="m,l,21600r21600,l21600,xe">
              <v:stroke joinstyle="miter"/>
              <v:path gradientshapeok="t" o:connecttype="rect"/>
            </v:shapetype>
            <v:shape id="_x0000_s4111" type="#_x0000_t202" style="position:absolute;left:1490;top:2118;width:2199;height:374;mso-height-percent:200;mso-height-percent:200;mso-width-relative:margin;mso-height-relative:margin" stroked="f">
              <v:textbox style="mso-next-textbox:#_x0000_s4111">
                <w:txbxContent>
                  <w:p w14:paraId="77084DC9" w14:textId="77777777" w:rsidR="00E53036" w:rsidRPr="00E30061" w:rsidRDefault="00C370EA" w:rsidP="00492C3C">
                    <w:hyperlink r:id="rId2" w:history="1">
                      <w:r w:rsidR="00E53036" w:rsidRPr="00644BCF">
                        <w:rPr>
                          <w:rStyle w:val="Hyperlink"/>
                          <w:sz w:val="20"/>
                        </w:rPr>
                        <w:t>www.eeagrants.bg</w:t>
                      </w:r>
                    </w:hyperlink>
                  </w:p>
                </w:txbxContent>
              </v:textbox>
            </v:shape>
          </v:group>
          <v:shape id="_x0000_s4112" type="#_x0000_t202" style="position:absolute;left:1874;top:2595;width:9015;height:631;mso-width-relative:margin;mso-height-relative:margin" filled="f" stroked="f">
            <v:textbox style="mso-next-textbox:#_x0000_s4112">
              <w:txbxContent>
                <w:p w14:paraId="66449C14" w14:textId="77777777" w:rsidR="00E53036" w:rsidRPr="006D66C9" w:rsidRDefault="00E53036" w:rsidP="00492C3C">
                  <w:pPr>
                    <w:jc w:val="center"/>
                    <w:rPr>
                      <w:rFonts w:ascii="Arial" w:hAnsi="Arial" w:cs="Arial"/>
                      <w:b/>
                      <w:bCs/>
                      <w:sz w:val="20"/>
                    </w:rPr>
                  </w:pPr>
                  <w:r w:rsidRPr="007615E1">
                    <w:rPr>
                      <w:rFonts w:ascii="Arial" w:hAnsi="Arial" w:cs="Arial"/>
                      <w:b/>
                      <w:bCs/>
                      <w:sz w:val="20"/>
                    </w:rPr>
                    <w:t xml:space="preserve">Проект  № </w:t>
                  </w:r>
                  <w:r w:rsidRPr="006D66C9">
                    <w:rPr>
                      <w:rFonts w:ascii="Arial" w:hAnsi="Arial" w:cs="Arial"/>
                      <w:b/>
                      <w:bCs/>
                      <w:sz w:val="20"/>
                    </w:rPr>
                    <w:t>BGENERGY-2.003-0003 „Подобряване на енергийната ефективност на М+С Хидравлик чрез изпълнение на мерки за енергийна ефективност”</w:t>
                  </w:r>
                </w:p>
              </w:txbxContent>
            </v:textbox>
          </v:shape>
          <v:shape id="_x0000_s4113" type="#_x0000_t202" style="position:absolute;left:3884;top:1378;width:7877;height:740;mso-width-relative:margin;mso-height-relative:margin" stroked="f">
            <v:textbox style="mso-next-textbox:#_x0000_s4113">
              <w:txbxContent>
                <w:p w14:paraId="26A20E77" w14:textId="77777777" w:rsidR="00E53036" w:rsidRDefault="00E53036" w:rsidP="00492C3C">
                  <w:pPr>
                    <w:rPr>
                      <w:rFonts w:ascii="Arial" w:hAnsi="Arial" w:cs="Arial"/>
                      <w:b/>
                      <w:sz w:val="18"/>
                      <w:szCs w:val="18"/>
                    </w:rPr>
                  </w:pPr>
                  <w:r>
                    <w:rPr>
                      <w:rFonts w:ascii="Arial" w:hAnsi="Arial" w:cs="Arial"/>
                      <w:b/>
                      <w:sz w:val="18"/>
                      <w:szCs w:val="18"/>
                    </w:rPr>
                    <w:t>Програма „Възобновяема енергия, енергийна ефективност, енергийна сигурност“</w:t>
                  </w:r>
                </w:p>
                <w:p w14:paraId="3211BE07" w14:textId="77777777" w:rsidR="00E53036" w:rsidRDefault="00E53036" w:rsidP="00492C3C">
                  <w:pPr>
                    <w:rPr>
                      <w:rFonts w:ascii="Arial" w:hAnsi="Arial" w:cs="Arial"/>
                      <w:b/>
                      <w:sz w:val="18"/>
                      <w:szCs w:val="18"/>
                    </w:rPr>
                  </w:pPr>
                </w:p>
                <w:p w14:paraId="6DB3E15D" w14:textId="77777777" w:rsidR="00E53036" w:rsidRDefault="00E53036" w:rsidP="00492C3C">
                  <w:pPr>
                    <w:ind w:left="1416" w:firstLine="708"/>
                  </w:pPr>
                  <w:r w:rsidRPr="00D92125">
                    <w:rPr>
                      <w:rFonts w:ascii="Arial" w:hAnsi="Arial" w:cs="Arial"/>
                      <w:b/>
                      <w:sz w:val="18"/>
                      <w:szCs w:val="18"/>
                    </w:rPr>
                    <w:t>Министерство на енергетиката</w:t>
                  </w:r>
                  <w:r w:rsidRPr="00D92125">
                    <w:rPr>
                      <w:rFonts w:ascii="Arial" w:hAnsi="Arial" w:cs="Arial"/>
                      <w:b/>
                      <w:sz w:val="40"/>
                      <w:szCs w:val="40"/>
                    </w:rPr>
                    <w:t xml:space="preserve">  </w:t>
                  </w:r>
                </w:p>
                <w:p w14:paraId="28D9B049" w14:textId="77777777" w:rsidR="00E53036" w:rsidRPr="00E30061" w:rsidRDefault="00E53036" w:rsidP="00492C3C">
                  <w:pPr>
                    <w:rPr>
                      <w:rFonts w:ascii="Arial" w:hAnsi="Arial" w:cs="Arial"/>
                      <w:b/>
                      <w:sz w:val="18"/>
                      <w:szCs w:val="18"/>
                    </w:rPr>
                  </w:pPr>
                </w:p>
              </w:txbxContent>
            </v:textbox>
          </v:shape>
        </v:group>
      </w:pict>
    </w:r>
  </w:p>
  <w:p w14:paraId="407D06B0" w14:textId="77777777" w:rsidR="00E53036" w:rsidRDefault="00E53036">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hybridMultilevel"/>
    <w:tmpl w:val="7102C3EA"/>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 w15:restartNumberingAfterBreak="0">
    <w:nsid w:val="00000004"/>
    <w:multiLevelType w:val="hybridMultilevel"/>
    <w:tmpl w:val="9B50B0C6"/>
    <w:lvl w:ilvl="0" w:tplc="198201A6">
      <w:numFmt w:val="bullet"/>
      <w:lvlText w:val=""/>
      <w:lvlJc w:val="left"/>
      <w:pPr>
        <w:tabs>
          <w:tab w:val="num" w:pos="1080"/>
        </w:tabs>
        <w:ind w:left="1080" w:hanging="360"/>
      </w:pPr>
      <w:rPr>
        <w:rFonts w:ascii="Symbol" w:eastAsia="Times New Roman" w:hAnsi="Symbol" w:cs="Times New Roman"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0000009"/>
    <w:multiLevelType w:val="hybridMultilevel"/>
    <w:tmpl w:val="7A7A002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 w15:restartNumberingAfterBreak="0">
    <w:nsid w:val="00000012"/>
    <w:multiLevelType w:val="hybridMultilevel"/>
    <w:tmpl w:val="7A741B8A"/>
    <w:lvl w:ilvl="0" w:tplc="04090001">
      <w:numFmt w:val="bullet"/>
      <w:lvlText w:val=""/>
      <w:lvlJc w:val="left"/>
      <w:pPr>
        <w:tabs>
          <w:tab w:val="num" w:pos="720"/>
        </w:tabs>
        <w:ind w:left="720" w:hanging="360"/>
      </w:pPr>
      <w:rPr>
        <w:rFonts w:ascii="Symbol" w:eastAsia="Times New Roman" w:hAnsi="Symbol"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000016"/>
    <w:multiLevelType w:val="hybridMultilevel"/>
    <w:tmpl w:val="6F4C16EC"/>
    <w:lvl w:ilvl="0" w:tplc="E384E588">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BA139E"/>
    <w:multiLevelType w:val="hybridMultilevel"/>
    <w:tmpl w:val="AA88D44C"/>
    <w:lvl w:ilvl="0" w:tplc="17661FBC">
      <w:start w:val="2"/>
      <w:numFmt w:val="decimal"/>
      <w:lvlText w:val="%1"/>
      <w:lvlJc w:val="left"/>
      <w:pPr>
        <w:ind w:left="435" w:hanging="360"/>
      </w:pPr>
      <w:rPr>
        <w:rFonts w:hint="default"/>
        <w:sz w:val="24"/>
        <w:szCs w:val="24"/>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6" w15:restartNumberingAfterBreak="0">
    <w:nsid w:val="06F505FC"/>
    <w:multiLevelType w:val="hybridMultilevel"/>
    <w:tmpl w:val="A4303518"/>
    <w:lvl w:ilvl="0" w:tplc="04020001">
      <w:start w:val="1"/>
      <w:numFmt w:val="bullet"/>
      <w:lvlText w:val=""/>
      <w:lvlJc w:val="left"/>
      <w:pPr>
        <w:ind w:left="720" w:hanging="360"/>
      </w:pPr>
      <w:rPr>
        <w:rFonts w:ascii="Symbol" w:hAnsi="Symbol" w:hint="default"/>
      </w:rPr>
    </w:lvl>
    <w:lvl w:ilvl="1" w:tplc="517446C0">
      <w:numFmt w:val="bullet"/>
      <w:lvlText w:val="•"/>
      <w:lvlJc w:val="left"/>
      <w:pPr>
        <w:ind w:left="1965" w:hanging="885"/>
      </w:pPr>
      <w:rPr>
        <w:rFonts w:ascii="Times New Roman" w:eastAsia="Times New Roman" w:hAnsi="Times New Roman" w:cs="Times New Roman" w:hint="default"/>
        <w:sz w:val="28"/>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0CF0037F"/>
    <w:multiLevelType w:val="hybridMultilevel"/>
    <w:tmpl w:val="AC8ACCC2"/>
    <w:lvl w:ilvl="0" w:tplc="0402000F">
      <w:start w:val="1"/>
      <w:numFmt w:val="decimal"/>
      <w:lvlText w:val="%1."/>
      <w:lvlJc w:val="left"/>
      <w:pPr>
        <w:tabs>
          <w:tab w:val="num" w:pos="720"/>
        </w:tabs>
        <w:ind w:left="720" w:hanging="360"/>
      </w:pPr>
    </w:lvl>
    <w:lvl w:ilvl="1" w:tplc="35345B62">
      <w:start w:val="1"/>
      <w:numFmt w:val="russianLower"/>
      <w:lvlText w:val="%2."/>
      <w:lvlJc w:val="left"/>
      <w:pPr>
        <w:tabs>
          <w:tab w:val="num" w:pos="1440"/>
        </w:tabs>
        <w:ind w:left="1440"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15EB1BD2"/>
    <w:multiLevelType w:val="multilevel"/>
    <w:tmpl w:val="8F1C9D4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80"/>
        </w:tabs>
        <w:ind w:left="780" w:hanging="42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9" w15:restartNumberingAfterBreak="0">
    <w:nsid w:val="20A93654"/>
    <w:multiLevelType w:val="multilevel"/>
    <w:tmpl w:val="DDEAFC86"/>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219F0D1E"/>
    <w:multiLevelType w:val="hybridMultilevel"/>
    <w:tmpl w:val="EE000E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7163962"/>
    <w:multiLevelType w:val="hybridMultilevel"/>
    <w:tmpl w:val="2B98F20E"/>
    <w:lvl w:ilvl="0" w:tplc="899237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B2589C"/>
    <w:multiLevelType w:val="hybridMultilevel"/>
    <w:tmpl w:val="1570D21E"/>
    <w:lvl w:ilvl="0" w:tplc="BD04DFD2">
      <w:start w:val="1"/>
      <w:numFmt w:val="decimal"/>
      <w:lvlText w:val="%1."/>
      <w:lvlJc w:val="left"/>
      <w:pPr>
        <w:ind w:left="1080" w:hanging="360"/>
      </w:pPr>
      <w:rPr>
        <w:rFonts w:hint="default"/>
        <w:color w:val="000000"/>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3" w15:restartNumberingAfterBreak="0">
    <w:nsid w:val="32B16444"/>
    <w:multiLevelType w:val="hybridMultilevel"/>
    <w:tmpl w:val="C4207318"/>
    <w:lvl w:ilvl="0" w:tplc="0402000F">
      <w:start w:val="1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4" w15:restartNumberingAfterBreak="0">
    <w:nsid w:val="32DF47D5"/>
    <w:multiLevelType w:val="hybridMultilevel"/>
    <w:tmpl w:val="ED0A1C6A"/>
    <w:lvl w:ilvl="0" w:tplc="8ACAE75A">
      <w:start w:val="1"/>
      <w:numFmt w:val="upperRoman"/>
      <w:lvlText w:val="%1."/>
      <w:lvlJc w:val="left"/>
      <w:pPr>
        <w:ind w:left="928" w:hanging="502"/>
        <w:jc w:val="right"/>
      </w:pPr>
      <w:rPr>
        <w:rFonts w:ascii="Times New Roman" w:eastAsia="Times New Roman" w:hAnsi="Times New Roman" w:cs="Times New Roman" w:hint="default"/>
        <w:b/>
        <w:bCs/>
        <w:w w:val="99"/>
        <w:sz w:val="24"/>
        <w:szCs w:val="24"/>
        <w:lang w:val="bg-BG" w:eastAsia="en-US" w:bidi="ar-SA"/>
      </w:rPr>
    </w:lvl>
    <w:lvl w:ilvl="1" w:tplc="043A8CE0">
      <w:numFmt w:val="bullet"/>
      <w:lvlText w:val="•"/>
      <w:lvlJc w:val="left"/>
      <w:pPr>
        <w:ind w:left="7301" w:hanging="502"/>
      </w:pPr>
      <w:rPr>
        <w:rFonts w:hint="default"/>
        <w:lang w:val="bg-BG" w:eastAsia="en-US" w:bidi="ar-SA"/>
      </w:rPr>
    </w:lvl>
    <w:lvl w:ilvl="2" w:tplc="DABC215E">
      <w:numFmt w:val="bullet"/>
      <w:lvlText w:val="•"/>
      <w:lvlJc w:val="left"/>
      <w:pPr>
        <w:ind w:left="8083" w:hanging="502"/>
      </w:pPr>
      <w:rPr>
        <w:rFonts w:hint="default"/>
        <w:lang w:val="bg-BG" w:eastAsia="en-US" w:bidi="ar-SA"/>
      </w:rPr>
    </w:lvl>
    <w:lvl w:ilvl="3" w:tplc="6B225CC4">
      <w:numFmt w:val="bullet"/>
      <w:lvlText w:val="•"/>
      <w:lvlJc w:val="left"/>
      <w:pPr>
        <w:ind w:left="8865" w:hanging="502"/>
      </w:pPr>
      <w:rPr>
        <w:rFonts w:hint="default"/>
        <w:lang w:val="bg-BG" w:eastAsia="en-US" w:bidi="ar-SA"/>
      </w:rPr>
    </w:lvl>
    <w:lvl w:ilvl="4" w:tplc="2084BD5C">
      <w:numFmt w:val="bullet"/>
      <w:lvlText w:val="•"/>
      <w:lvlJc w:val="left"/>
      <w:pPr>
        <w:ind w:left="9647" w:hanging="502"/>
      </w:pPr>
      <w:rPr>
        <w:rFonts w:hint="default"/>
        <w:lang w:val="bg-BG" w:eastAsia="en-US" w:bidi="ar-SA"/>
      </w:rPr>
    </w:lvl>
    <w:lvl w:ilvl="5" w:tplc="E674755E">
      <w:numFmt w:val="bullet"/>
      <w:lvlText w:val="•"/>
      <w:lvlJc w:val="left"/>
      <w:pPr>
        <w:ind w:left="10429" w:hanging="502"/>
      </w:pPr>
      <w:rPr>
        <w:rFonts w:hint="default"/>
        <w:lang w:val="bg-BG" w:eastAsia="en-US" w:bidi="ar-SA"/>
      </w:rPr>
    </w:lvl>
    <w:lvl w:ilvl="6" w:tplc="0FD6FCCE">
      <w:numFmt w:val="bullet"/>
      <w:lvlText w:val="•"/>
      <w:lvlJc w:val="left"/>
      <w:pPr>
        <w:ind w:left="11211" w:hanging="502"/>
      </w:pPr>
      <w:rPr>
        <w:rFonts w:hint="default"/>
        <w:lang w:val="bg-BG" w:eastAsia="en-US" w:bidi="ar-SA"/>
      </w:rPr>
    </w:lvl>
    <w:lvl w:ilvl="7" w:tplc="3822E09C">
      <w:numFmt w:val="bullet"/>
      <w:lvlText w:val="•"/>
      <w:lvlJc w:val="left"/>
      <w:pPr>
        <w:ind w:left="11992" w:hanging="502"/>
      </w:pPr>
      <w:rPr>
        <w:rFonts w:hint="default"/>
        <w:lang w:val="bg-BG" w:eastAsia="en-US" w:bidi="ar-SA"/>
      </w:rPr>
    </w:lvl>
    <w:lvl w:ilvl="8" w:tplc="5FAE018A">
      <w:numFmt w:val="bullet"/>
      <w:lvlText w:val="•"/>
      <w:lvlJc w:val="left"/>
      <w:pPr>
        <w:ind w:left="12774" w:hanging="502"/>
      </w:pPr>
      <w:rPr>
        <w:rFonts w:hint="default"/>
        <w:lang w:val="bg-BG" w:eastAsia="en-US" w:bidi="ar-SA"/>
      </w:rPr>
    </w:lvl>
  </w:abstractNum>
  <w:abstractNum w:abstractNumId="15" w15:restartNumberingAfterBreak="0">
    <w:nsid w:val="37A316EA"/>
    <w:multiLevelType w:val="hybridMultilevel"/>
    <w:tmpl w:val="A3941338"/>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16" w15:restartNumberingAfterBreak="0">
    <w:nsid w:val="38347012"/>
    <w:multiLevelType w:val="hybridMultilevel"/>
    <w:tmpl w:val="EE82A23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84D32B9"/>
    <w:multiLevelType w:val="hybridMultilevel"/>
    <w:tmpl w:val="2AB84988"/>
    <w:lvl w:ilvl="0" w:tplc="0409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FE03BD5"/>
    <w:multiLevelType w:val="hybridMultilevel"/>
    <w:tmpl w:val="A7DE74A2"/>
    <w:lvl w:ilvl="0" w:tplc="0409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9" w15:restartNumberingAfterBreak="0">
    <w:nsid w:val="3FEE6202"/>
    <w:multiLevelType w:val="hybridMultilevel"/>
    <w:tmpl w:val="52F60F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5A426C0C"/>
    <w:multiLevelType w:val="hybridMultilevel"/>
    <w:tmpl w:val="BA5AAA7E"/>
    <w:lvl w:ilvl="0" w:tplc="04020001">
      <w:start w:val="1"/>
      <w:numFmt w:val="bullet"/>
      <w:lvlText w:val=""/>
      <w:lvlJc w:val="left"/>
      <w:pPr>
        <w:ind w:left="153" w:hanging="360"/>
      </w:pPr>
      <w:rPr>
        <w:rFonts w:ascii="Symbol" w:hAnsi="Symbol" w:hint="default"/>
      </w:rPr>
    </w:lvl>
    <w:lvl w:ilvl="1" w:tplc="04020001">
      <w:start w:val="1"/>
      <w:numFmt w:val="bullet"/>
      <w:lvlText w:val=""/>
      <w:lvlJc w:val="left"/>
      <w:pPr>
        <w:ind w:left="873" w:hanging="360"/>
      </w:pPr>
      <w:rPr>
        <w:rFonts w:ascii="Symbol" w:hAnsi="Symbol" w:hint="default"/>
      </w:rPr>
    </w:lvl>
    <w:lvl w:ilvl="2" w:tplc="04020005">
      <w:start w:val="1"/>
      <w:numFmt w:val="bullet"/>
      <w:lvlRestart w:val="0"/>
      <w:lvlText w:val=""/>
      <w:lvlJc w:val="left"/>
      <w:pPr>
        <w:ind w:left="1593" w:hanging="360"/>
      </w:pPr>
      <w:rPr>
        <w:rFonts w:ascii="Wingdings" w:hAnsi="Wingdings" w:hint="default"/>
      </w:rPr>
    </w:lvl>
    <w:lvl w:ilvl="3" w:tplc="04020001">
      <w:start w:val="1"/>
      <w:numFmt w:val="bullet"/>
      <w:lvlRestart w:val="0"/>
      <w:lvlText w:val=""/>
      <w:lvlJc w:val="left"/>
      <w:pPr>
        <w:ind w:left="2313" w:hanging="360"/>
      </w:pPr>
      <w:rPr>
        <w:rFonts w:ascii="Symbol" w:hAnsi="Symbol" w:hint="default"/>
      </w:rPr>
    </w:lvl>
    <w:lvl w:ilvl="4" w:tplc="04020003">
      <w:start w:val="1"/>
      <w:numFmt w:val="bullet"/>
      <w:lvlRestart w:val="0"/>
      <w:lvlText w:val="o"/>
      <w:lvlJc w:val="left"/>
      <w:pPr>
        <w:ind w:left="3033" w:hanging="360"/>
      </w:pPr>
      <w:rPr>
        <w:rFonts w:ascii="Courier New" w:hAnsi="Courier New" w:cs="Courier New" w:hint="default"/>
      </w:rPr>
    </w:lvl>
    <w:lvl w:ilvl="5" w:tplc="04020005">
      <w:start w:val="1"/>
      <w:numFmt w:val="bullet"/>
      <w:lvlRestart w:val="0"/>
      <w:lvlText w:val=""/>
      <w:lvlJc w:val="left"/>
      <w:pPr>
        <w:ind w:left="3753" w:hanging="360"/>
      </w:pPr>
      <w:rPr>
        <w:rFonts w:ascii="Wingdings" w:hAnsi="Wingdings" w:hint="default"/>
      </w:rPr>
    </w:lvl>
    <w:lvl w:ilvl="6" w:tplc="04020001">
      <w:start w:val="1"/>
      <w:numFmt w:val="bullet"/>
      <w:lvlRestart w:val="0"/>
      <w:lvlText w:val=""/>
      <w:lvlJc w:val="left"/>
      <w:pPr>
        <w:ind w:left="4473" w:hanging="360"/>
      </w:pPr>
      <w:rPr>
        <w:rFonts w:ascii="Symbol" w:hAnsi="Symbol" w:hint="default"/>
      </w:rPr>
    </w:lvl>
    <w:lvl w:ilvl="7" w:tplc="04020003">
      <w:start w:val="1"/>
      <w:numFmt w:val="bullet"/>
      <w:lvlRestart w:val="0"/>
      <w:lvlText w:val="o"/>
      <w:lvlJc w:val="left"/>
      <w:pPr>
        <w:ind w:left="5193" w:hanging="360"/>
      </w:pPr>
      <w:rPr>
        <w:rFonts w:ascii="Courier New" w:hAnsi="Courier New" w:cs="Courier New" w:hint="default"/>
      </w:rPr>
    </w:lvl>
    <w:lvl w:ilvl="8" w:tplc="04020005">
      <w:start w:val="1"/>
      <w:numFmt w:val="bullet"/>
      <w:lvlRestart w:val="0"/>
      <w:lvlText w:val=""/>
      <w:lvlJc w:val="left"/>
      <w:pPr>
        <w:ind w:left="5913" w:hanging="360"/>
      </w:pPr>
      <w:rPr>
        <w:rFonts w:ascii="Wingdings" w:hAnsi="Wingdings" w:hint="default"/>
      </w:rPr>
    </w:lvl>
  </w:abstractNum>
  <w:abstractNum w:abstractNumId="21" w15:restartNumberingAfterBreak="0">
    <w:nsid w:val="62616167"/>
    <w:multiLevelType w:val="hybridMultilevel"/>
    <w:tmpl w:val="D5ACAE1C"/>
    <w:lvl w:ilvl="0" w:tplc="FF4CA406">
      <w:numFmt w:val="bullet"/>
      <w:lvlText w:val=""/>
      <w:lvlJc w:val="left"/>
      <w:pPr>
        <w:ind w:left="1644" w:hanging="348"/>
      </w:pPr>
      <w:rPr>
        <w:rFonts w:ascii="Wingdings" w:eastAsia="Wingdings" w:hAnsi="Wingdings" w:cs="Wingdings" w:hint="default"/>
        <w:w w:val="100"/>
        <w:sz w:val="24"/>
        <w:szCs w:val="24"/>
        <w:lang w:val="bg-BG" w:eastAsia="en-US" w:bidi="ar-SA"/>
      </w:rPr>
    </w:lvl>
    <w:lvl w:ilvl="1" w:tplc="1BE8F018">
      <w:numFmt w:val="bullet"/>
      <w:lvlText w:val="•"/>
      <w:lvlJc w:val="left"/>
      <w:pPr>
        <w:ind w:left="2909" w:hanging="348"/>
      </w:pPr>
      <w:rPr>
        <w:rFonts w:hint="default"/>
        <w:lang w:val="bg-BG" w:eastAsia="en-US" w:bidi="ar-SA"/>
      </w:rPr>
    </w:lvl>
    <w:lvl w:ilvl="2" w:tplc="6C9029E2">
      <w:numFmt w:val="bullet"/>
      <w:lvlText w:val="•"/>
      <w:lvlJc w:val="left"/>
      <w:pPr>
        <w:ind w:left="4179" w:hanging="348"/>
      </w:pPr>
      <w:rPr>
        <w:rFonts w:hint="default"/>
        <w:lang w:val="bg-BG" w:eastAsia="en-US" w:bidi="ar-SA"/>
      </w:rPr>
    </w:lvl>
    <w:lvl w:ilvl="3" w:tplc="2040B76E">
      <w:numFmt w:val="bullet"/>
      <w:lvlText w:val="•"/>
      <w:lvlJc w:val="left"/>
      <w:pPr>
        <w:ind w:left="5449" w:hanging="348"/>
      </w:pPr>
      <w:rPr>
        <w:rFonts w:hint="default"/>
        <w:lang w:val="bg-BG" w:eastAsia="en-US" w:bidi="ar-SA"/>
      </w:rPr>
    </w:lvl>
    <w:lvl w:ilvl="4" w:tplc="908AA656">
      <w:numFmt w:val="bullet"/>
      <w:lvlText w:val="•"/>
      <w:lvlJc w:val="left"/>
      <w:pPr>
        <w:ind w:left="6719" w:hanging="348"/>
      </w:pPr>
      <w:rPr>
        <w:rFonts w:hint="default"/>
        <w:lang w:val="bg-BG" w:eastAsia="en-US" w:bidi="ar-SA"/>
      </w:rPr>
    </w:lvl>
    <w:lvl w:ilvl="5" w:tplc="DFFC6EC0">
      <w:numFmt w:val="bullet"/>
      <w:lvlText w:val="•"/>
      <w:lvlJc w:val="left"/>
      <w:pPr>
        <w:ind w:left="7989" w:hanging="348"/>
      </w:pPr>
      <w:rPr>
        <w:rFonts w:hint="default"/>
        <w:lang w:val="bg-BG" w:eastAsia="en-US" w:bidi="ar-SA"/>
      </w:rPr>
    </w:lvl>
    <w:lvl w:ilvl="6" w:tplc="1FFC82BE">
      <w:numFmt w:val="bullet"/>
      <w:lvlText w:val="•"/>
      <w:lvlJc w:val="left"/>
      <w:pPr>
        <w:ind w:left="9259" w:hanging="348"/>
      </w:pPr>
      <w:rPr>
        <w:rFonts w:hint="default"/>
        <w:lang w:val="bg-BG" w:eastAsia="en-US" w:bidi="ar-SA"/>
      </w:rPr>
    </w:lvl>
    <w:lvl w:ilvl="7" w:tplc="386CFC8C">
      <w:numFmt w:val="bullet"/>
      <w:lvlText w:val="•"/>
      <w:lvlJc w:val="left"/>
      <w:pPr>
        <w:ind w:left="10528" w:hanging="348"/>
      </w:pPr>
      <w:rPr>
        <w:rFonts w:hint="default"/>
        <w:lang w:val="bg-BG" w:eastAsia="en-US" w:bidi="ar-SA"/>
      </w:rPr>
    </w:lvl>
    <w:lvl w:ilvl="8" w:tplc="1076BB34">
      <w:numFmt w:val="bullet"/>
      <w:lvlText w:val="•"/>
      <w:lvlJc w:val="left"/>
      <w:pPr>
        <w:ind w:left="11798" w:hanging="348"/>
      </w:pPr>
      <w:rPr>
        <w:rFonts w:hint="default"/>
        <w:lang w:val="bg-BG" w:eastAsia="en-US" w:bidi="ar-SA"/>
      </w:rPr>
    </w:lvl>
  </w:abstractNum>
  <w:abstractNum w:abstractNumId="22" w15:restartNumberingAfterBreak="0">
    <w:nsid w:val="686D71FE"/>
    <w:multiLevelType w:val="hybridMultilevel"/>
    <w:tmpl w:val="AE268F9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68E97171"/>
    <w:multiLevelType w:val="hybridMultilevel"/>
    <w:tmpl w:val="8800D8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68FD0F80"/>
    <w:multiLevelType w:val="hybridMultilevel"/>
    <w:tmpl w:val="779ACD6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70BA578F"/>
    <w:multiLevelType w:val="hybridMultilevel"/>
    <w:tmpl w:val="A80C55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7DE34055"/>
    <w:multiLevelType w:val="hybridMultilevel"/>
    <w:tmpl w:val="8D206C08"/>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1521821084">
    <w:abstractNumId w:val="21"/>
  </w:num>
  <w:num w:numId="2" w16cid:durableId="2115442872">
    <w:abstractNumId w:val="14"/>
  </w:num>
  <w:num w:numId="3" w16cid:durableId="2090807132">
    <w:abstractNumId w:val="0"/>
  </w:num>
  <w:num w:numId="4" w16cid:durableId="1557816474">
    <w:abstractNumId w:val="2"/>
  </w:num>
  <w:num w:numId="5" w16cid:durableId="692344990">
    <w:abstractNumId w:val="3"/>
  </w:num>
  <w:num w:numId="6" w16cid:durableId="2035033177">
    <w:abstractNumId w:val="5"/>
  </w:num>
  <w:num w:numId="7" w16cid:durableId="747456966">
    <w:abstractNumId w:val="6"/>
  </w:num>
  <w:num w:numId="8" w16cid:durableId="1416591057">
    <w:abstractNumId w:val="23"/>
  </w:num>
  <w:num w:numId="9" w16cid:durableId="1720782609">
    <w:abstractNumId w:val="25"/>
  </w:num>
  <w:num w:numId="10" w16cid:durableId="1367751940">
    <w:abstractNumId w:val="20"/>
  </w:num>
  <w:num w:numId="11" w16cid:durableId="685985511">
    <w:abstractNumId w:val="4"/>
  </w:num>
  <w:num w:numId="12" w16cid:durableId="111750272">
    <w:abstractNumId w:val="10"/>
  </w:num>
  <w:num w:numId="13" w16cid:durableId="2029988982">
    <w:abstractNumId w:val="18"/>
  </w:num>
  <w:num w:numId="14" w16cid:durableId="1306813907">
    <w:abstractNumId w:val="15"/>
  </w:num>
  <w:num w:numId="15" w16cid:durableId="1875649307">
    <w:abstractNumId w:val="19"/>
  </w:num>
  <w:num w:numId="16" w16cid:durableId="824316808">
    <w:abstractNumId w:val="1"/>
  </w:num>
  <w:num w:numId="17" w16cid:durableId="538130479">
    <w:abstractNumId w:val="24"/>
  </w:num>
  <w:num w:numId="18" w16cid:durableId="1143889067">
    <w:abstractNumId w:val="26"/>
  </w:num>
  <w:num w:numId="19" w16cid:durableId="134883792">
    <w:abstractNumId w:val="22"/>
  </w:num>
  <w:num w:numId="20" w16cid:durableId="138618014">
    <w:abstractNumId w:val="8"/>
  </w:num>
  <w:num w:numId="21" w16cid:durableId="45300855">
    <w:abstractNumId w:val="11"/>
  </w:num>
  <w:num w:numId="22" w16cid:durableId="278681090">
    <w:abstractNumId w:val="17"/>
  </w:num>
  <w:num w:numId="23" w16cid:durableId="1284383420">
    <w:abstractNumId w:val="12"/>
  </w:num>
  <w:num w:numId="24" w16cid:durableId="1561407815">
    <w:abstractNumId w:val="9"/>
  </w:num>
  <w:num w:numId="25" w16cid:durableId="1827353760">
    <w:abstractNumId w:val="7"/>
  </w:num>
  <w:num w:numId="26" w16cid:durableId="959796521">
    <w:abstractNumId w:val="13"/>
  </w:num>
  <w:num w:numId="27" w16cid:durableId="13678319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115"/>
    <o:shapelayout v:ext="edit">
      <o:idmap v:ext="edit" data="4"/>
      <o:rules v:ext="edit">
        <o:r id="V:Rule2" type="connector" idref="#_x0000_s4108"/>
      </o:rules>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6D7C20"/>
    <w:rsid w:val="00011D16"/>
    <w:rsid w:val="00015DD0"/>
    <w:rsid w:val="0002064A"/>
    <w:rsid w:val="00033EAA"/>
    <w:rsid w:val="00040B29"/>
    <w:rsid w:val="0004670C"/>
    <w:rsid w:val="00052DF4"/>
    <w:rsid w:val="00084F3E"/>
    <w:rsid w:val="000936CB"/>
    <w:rsid w:val="000A3082"/>
    <w:rsid w:val="000A675C"/>
    <w:rsid w:val="000C7AB7"/>
    <w:rsid w:val="000D18D6"/>
    <w:rsid w:val="000D3EF4"/>
    <w:rsid w:val="000D7164"/>
    <w:rsid w:val="000E0D03"/>
    <w:rsid w:val="000F6294"/>
    <w:rsid w:val="00100004"/>
    <w:rsid w:val="00102BC6"/>
    <w:rsid w:val="00113658"/>
    <w:rsid w:val="001162DE"/>
    <w:rsid w:val="001330EC"/>
    <w:rsid w:val="00136758"/>
    <w:rsid w:val="001372A3"/>
    <w:rsid w:val="001515C2"/>
    <w:rsid w:val="001679C9"/>
    <w:rsid w:val="00194DFC"/>
    <w:rsid w:val="001A0969"/>
    <w:rsid w:val="001D2049"/>
    <w:rsid w:val="001E500D"/>
    <w:rsid w:val="00200CD2"/>
    <w:rsid w:val="00210195"/>
    <w:rsid w:val="00212476"/>
    <w:rsid w:val="002232D6"/>
    <w:rsid w:val="002360FB"/>
    <w:rsid w:val="002378D8"/>
    <w:rsid w:val="00247309"/>
    <w:rsid w:val="00256491"/>
    <w:rsid w:val="00263875"/>
    <w:rsid w:val="0027026A"/>
    <w:rsid w:val="0028182E"/>
    <w:rsid w:val="00291461"/>
    <w:rsid w:val="00292EFD"/>
    <w:rsid w:val="0029313F"/>
    <w:rsid w:val="002B45A9"/>
    <w:rsid w:val="002C3B21"/>
    <w:rsid w:val="002C7109"/>
    <w:rsid w:val="002D19B1"/>
    <w:rsid w:val="002D3C81"/>
    <w:rsid w:val="003073CD"/>
    <w:rsid w:val="00311D01"/>
    <w:rsid w:val="00314C0C"/>
    <w:rsid w:val="003278B1"/>
    <w:rsid w:val="00332526"/>
    <w:rsid w:val="003349B7"/>
    <w:rsid w:val="00336D43"/>
    <w:rsid w:val="00352EF0"/>
    <w:rsid w:val="003814E7"/>
    <w:rsid w:val="00385E17"/>
    <w:rsid w:val="003916B3"/>
    <w:rsid w:val="00394BA9"/>
    <w:rsid w:val="003963C3"/>
    <w:rsid w:val="003C1B32"/>
    <w:rsid w:val="003F6FF7"/>
    <w:rsid w:val="004011CA"/>
    <w:rsid w:val="00415087"/>
    <w:rsid w:val="00492C3C"/>
    <w:rsid w:val="004B02A9"/>
    <w:rsid w:val="004B0D35"/>
    <w:rsid w:val="004B4A83"/>
    <w:rsid w:val="004C0586"/>
    <w:rsid w:val="004D4D83"/>
    <w:rsid w:val="004E26D1"/>
    <w:rsid w:val="004F4045"/>
    <w:rsid w:val="00510517"/>
    <w:rsid w:val="00532ADE"/>
    <w:rsid w:val="005464D3"/>
    <w:rsid w:val="00563701"/>
    <w:rsid w:val="00566E71"/>
    <w:rsid w:val="005A75BF"/>
    <w:rsid w:val="005B2AA1"/>
    <w:rsid w:val="005B6DAB"/>
    <w:rsid w:val="005C5030"/>
    <w:rsid w:val="00607D00"/>
    <w:rsid w:val="00621CA1"/>
    <w:rsid w:val="00624741"/>
    <w:rsid w:val="00624996"/>
    <w:rsid w:val="006323D5"/>
    <w:rsid w:val="006372F3"/>
    <w:rsid w:val="00662426"/>
    <w:rsid w:val="00675233"/>
    <w:rsid w:val="00686B44"/>
    <w:rsid w:val="00694AB9"/>
    <w:rsid w:val="006B2C23"/>
    <w:rsid w:val="006B5D07"/>
    <w:rsid w:val="006C3354"/>
    <w:rsid w:val="006C4F86"/>
    <w:rsid w:val="006C7850"/>
    <w:rsid w:val="006D7AC3"/>
    <w:rsid w:val="006D7C20"/>
    <w:rsid w:val="006E5885"/>
    <w:rsid w:val="006E588B"/>
    <w:rsid w:val="006F5622"/>
    <w:rsid w:val="00707E39"/>
    <w:rsid w:val="00714167"/>
    <w:rsid w:val="0074759F"/>
    <w:rsid w:val="00750A18"/>
    <w:rsid w:val="00753BFA"/>
    <w:rsid w:val="0075614E"/>
    <w:rsid w:val="007567C7"/>
    <w:rsid w:val="00764D4A"/>
    <w:rsid w:val="00766085"/>
    <w:rsid w:val="00770CB7"/>
    <w:rsid w:val="00773D68"/>
    <w:rsid w:val="00782966"/>
    <w:rsid w:val="007927FD"/>
    <w:rsid w:val="007A6F16"/>
    <w:rsid w:val="007B770C"/>
    <w:rsid w:val="007D47CC"/>
    <w:rsid w:val="00802F24"/>
    <w:rsid w:val="00823528"/>
    <w:rsid w:val="0082466F"/>
    <w:rsid w:val="00825423"/>
    <w:rsid w:val="008315A1"/>
    <w:rsid w:val="00837784"/>
    <w:rsid w:val="00841724"/>
    <w:rsid w:val="008506C9"/>
    <w:rsid w:val="00890F4F"/>
    <w:rsid w:val="008969FA"/>
    <w:rsid w:val="008A1A3B"/>
    <w:rsid w:val="008A1B2D"/>
    <w:rsid w:val="008C0EEF"/>
    <w:rsid w:val="008C6586"/>
    <w:rsid w:val="008E21D0"/>
    <w:rsid w:val="008E625C"/>
    <w:rsid w:val="008F4D6E"/>
    <w:rsid w:val="00902778"/>
    <w:rsid w:val="009201E1"/>
    <w:rsid w:val="00935A97"/>
    <w:rsid w:val="00935AFB"/>
    <w:rsid w:val="00942A96"/>
    <w:rsid w:val="0095260D"/>
    <w:rsid w:val="0096061E"/>
    <w:rsid w:val="00980747"/>
    <w:rsid w:val="0098575E"/>
    <w:rsid w:val="00986619"/>
    <w:rsid w:val="009B36E2"/>
    <w:rsid w:val="009C71B1"/>
    <w:rsid w:val="00A156F1"/>
    <w:rsid w:val="00A51D01"/>
    <w:rsid w:val="00A632FC"/>
    <w:rsid w:val="00AC660B"/>
    <w:rsid w:val="00AD29D1"/>
    <w:rsid w:val="00AD6E94"/>
    <w:rsid w:val="00B003E6"/>
    <w:rsid w:val="00B0396D"/>
    <w:rsid w:val="00B129B1"/>
    <w:rsid w:val="00B20308"/>
    <w:rsid w:val="00B21EC7"/>
    <w:rsid w:val="00B30421"/>
    <w:rsid w:val="00B475F4"/>
    <w:rsid w:val="00B72A96"/>
    <w:rsid w:val="00B73120"/>
    <w:rsid w:val="00B74A4C"/>
    <w:rsid w:val="00B83E19"/>
    <w:rsid w:val="00B85583"/>
    <w:rsid w:val="00B939BE"/>
    <w:rsid w:val="00B93EEA"/>
    <w:rsid w:val="00BA219B"/>
    <w:rsid w:val="00BA7AF8"/>
    <w:rsid w:val="00BC4120"/>
    <w:rsid w:val="00BD0ADF"/>
    <w:rsid w:val="00BD2E7E"/>
    <w:rsid w:val="00BD33AE"/>
    <w:rsid w:val="00BD5C25"/>
    <w:rsid w:val="00BE1A08"/>
    <w:rsid w:val="00BE551A"/>
    <w:rsid w:val="00BE7AEB"/>
    <w:rsid w:val="00C00ED5"/>
    <w:rsid w:val="00C0580E"/>
    <w:rsid w:val="00C11016"/>
    <w:rsid w:val="00C3232A"/>
    <w:rsid w:val="00C370EA"/>
    <w:rsid w:val="00C471FA"/>
    <w:rsid w:val="00C52E59"/>
    <w:rsid w:val="00C53E6C"/>
    <w:rsid w:val="00C61BAD"/>
    <w:rsid w:val="00C72DA6"/>
    <w:rsid w:val="00C75587"/>
    <w:rsid w:val="00C8049A"/>
    <w:rsid w:val="00C84C5A"/>
    <w:rsid w:val="00C968CB"/>
    <w:rsid w:val="00CA6577"/>
    <w:rsid w:val="00CA7F05"/>
    <w:rsid w:val="00CC189D"/>
    <w:rsid w:val="00CC5CE4"/>
    <w:rsid w:val="00CC6446"/>
    <w:rsid w:val="00CD0B31"/>
    <w:rsid w:val="00CE0B84"/>
    <w:rsid w:val="00D05005"/>
    <w:rsid w:val="00D20A8D"/>
    <w:rsid w:val="00D330A9"/>
    <w:rsid w:val="00D56933"/>
    <w:rsid w:val="00D57645"/>
    <w:rsid w:val="00D76835"/>
    <w:rsid w:val="00D854C5"/>
    <w:rsid w:val="00D94664"/>
    <w:rsid w:val="00D94F20"/>
    <w:rsid w:val="00DB2CD1"/>
    <w:rsid w:val="00DC3040"/>
    <w:rsid w:val="00DD1EB7"/>
    <w:rsid w:val="00DD5F44"/>
    <w:rsid w:val="00DE630F"/>
    <w:rsid w:val="00DF158F"/>
    <w:rsid w:val="00DF3259"/>
    <w:rsid w:val="00DF3FBB"/>
    <w:rsid w:val="00E07E4F"/>
    <w:rsid w:val="00E10DA5"/>
    <w:rsid w:val="00E23E26"/>
    <w:rsid w:val="00E25323"/>
    <w:rsid w:val="00E3573D"/>
    <w:rsid w:val="00E402F0"/>
    <w:rsid w:val="00E40799"/>
    <w:rsid w:val="00E47C24"/>
    <w:rsid w:val="00E53036"/>
    <w:rsid w:val="00E62E42"/>
    <w:rsid w:val="00E63458"/>
    <w:rsid w:val="00E77443"/>
    <w:rsid w:val="00E77C1D"/>
    <w:rsid w:val="00E851CF"/>
    <w:rsid w:val="00E86949"/>
    <w:rsid w:val="00E96D99"/>
    <w:rsid w:val="00EA7C80"/>
    <w:rsid w:val="00EB1543"/>
    <w:rsid w:val="00EB3EAF"/>
    <w:rsid w:val="00EB415F"/>
    <w:rsid w:val="00EC1FFF"/>
    <w:rsid w:val="00EC6429"/>
    <w:rsid w:val="00ED03E0"/>
    <w:rsid w:val="00EE432D"/>
    <w:rsid w:val="00EF15E5"/>
    <w:rsid w:val="00EF239D"/>
    <w:rsid w:val="00F045D4"/>
    <w:rsid w:val="00F06B32"/>
    <w:rsid w:val="00F141D9"/>
    <w:rsid w:val="00F3095D"/>
    <w:rsid w:val="00F30CE9"/>
    <w:rsid w:val="00F46F86"/>
    <w:rsid w:val="00F50FAE"/>
    <w:rsid w:val="00F552D1"/>
    <w:rsid w:val="00F72401"/>
    <w:rsid w:val="00F932E4"/>
    <w:rsid w:val="00FC44E3"/>
    <w:rsid w:val="00FD046B"/>
    <w:rsid w:val="00FD72D1"/>
    <w:rsid w:val="00FE1841"/>
    <w:rsid w:val="00FE35DD"/>
    <w:rsid w:val="00FE55E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115"/>
    <o:shapelayout v:ext="edit">
      <o:idmap v:ext="edit" data="1"/>
    </o:shapelayout>
  </w:shapeDefaults>
  <w:decimalSymbol w:val="."/>
  <w:listSeparator w:val=";"/>
  <w14:docId w14:val="0BB5A8B1"/>
  <w15:docId w15:val="{9BA1CD1C-0CAB-494E-944C-5C8AC9629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D72D1"/>
    <w:rPr>
      <w:rFonts w:ascii="Times New Roman" w:eastAsia="Times New Roman" w:hAnsi="Times New Roman" w:cs="Times New Roman"/>
      <w:lang w:val="bg-BG"/>
    </w:rPr>
  </w:style>
  <w:style w:type="paragraph" w:styleId="Heading1">
    <w:name w:val="heading 1"/>
    <w:basedOn w:val="Normal"/>
    <w:uiPriority w:val="1"/>
    <w:qFormat/>
    <w:rsid w:val="00FD72D1"/>
    <w:pPr>
      <w:ind w:left="215"/>
      <w:outlineLvl w:val="0"/>
    </w:pPr>
    <w:rPr>
      <w:b/>
      <w:bCs/>
      <w:sz w:val="24"/>
      <w:szCs w:val="24"/>
    </w:rPr>
  </w:style>
  <w:style w:type="paragraph" w:styleId="Heading2">
    <w:name w:val="heading 2"/>
    <w:basedOn w:val="Normal"/>
    <w:next w:val="Normal"/>
    <w:link w:val="Heading2Char"/>
    <w:uiPriority w:val="9"/>
    <w:semiHidden/>
    <w:unhideWhenUsed/>
    <w:qFormat/>
    <w:rsid w:val="008F4D6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D72D1"/>
    <w:rPr>
      <w:sz w:val="24"/>
      <w:szCs w:val="24"/>
    </w:rPr>
  </w:style>
  <w:style w:type="paragraph" w:styleId="Title">
    <w:name w:val="Title"/>
    <w:basedOn w:val="Normal"/>
    <w:uiPriority w:val="1"/>
    <w:qFormat/>
    <w:rsid w:val="00FD72D1"/>
    <w:pPr>
      <w:spacing w:before="81"/>
      <w:ind w:left="333" w:right="240"/>
      <w:jc w:val="center"/>
    </w:pPr>
    <w:rPr>
      <w:b/>
      <w:bCs/>
      <w:sz w:val="44"/>
      <w:szCs w:val="44"/>
    </w:rPr>
  </w:style>
  <w:style w:type="paragraph" w:styleId="ListParagraph">
    <w:name w:val="List Paragraph"/>
    <w:basedOn w:val="Normal"/>
    <w:uiPriority w:val="34"/>
    <w:qFormat/>
    <w:rsid w:val="00FD72D1"/>
    <w:pPr>
      <w:ind w:left="1632" w:hanging="349"/>
    </w:pPr>
  </w:style>
  <w:style w:type="paragraph" w:customStyle="1" w:styleId="TableParagraph">
    <w:name w:val="Table Paragraph"/>
    <w:basedOn w:val="Normal"/>
    <w:uiPriority w:val="1"/>
    <w:qFormat/>
    <w:rsid w:val="00FD72D1"/>
    <w:pPr>
      <w:ind w:left="110"/>
    </w:pPr>
  </w:style>
  <w:style w:type="paragraph" w:styleId="Header">
    <w:name w:val="header"/>
    <w:basedOn w:val="Normal"/>
    <w:link w:val="HeaderChar"/>
    <w:uiPriority w:val="99"/>
    <w:unhideWhenUsed/>
    <w:rsid w:val="00F932E4"/>
    <w:pPr>
      <w:tabs>
        <w:tab w:val="center" w:pos="4703"/>
        <w:tab w:val="right" w:pos="9406"/>
      </w:tabs>
    </w:pPr>
  </w:style>
  <w:style w:type="character" w:customStyle="1" w:styleId="HeaderChar">
    <w:name w:val="Header Char"/>
    <w:basedOn w:val="DefaultParagraphFont"/>
    <w:link w:val="Header"/>
    <w:uiPriority w:val="99"/>
    <w:rsid w:val="00F932E4"/>
    <w:rPr>
      <w:rFonts w:ascii="Times New Roman" w:eastAsia="Times New Roman" w:hAnsi="Times New Roman" w:cs="Times New Roman"/>
      <w:lang w:val="bg-BG"/>
    </w:rPr>
  </w:style>
  <w:style w:type="paragraph" w:styleId="Footer">
    <w:name w:val="footer"/>
    <w:basedOn w:val="Normal"/>
    <w:link w:val="FooterChar"/>
    <w:uiPriority w:val="99"/>
    <w:unhideWhenUsed/>
    <w:rsid w:val="00F932E4"/>
    <w:pPr>
      <w:tabs>
        <w:tab w:val="center" w:pos="4703"/>
        <w:tab w:val="right" w:pos="9406"/>
      </w:tabs>
    </w:pPr>
  </w:style>
  <w:style w:type="character" w:customStyle="1" w:styleId="FooterChar">
    <w:name w:val="Footer Char"/>
    <w:basedOn w:val="DefaultParagraphFont"/>
    <w:link w:val="Footer"/>
    <w:uiPriority w:val="99"/>
    <w:rsid w:val="00F932E4"/>
    <w:rPr>
      <w:rFonts w:ascii="Times New Roman" w:eastAsia="Times New Roman" w:hAnsi="Times New Roman" w:cs="Times New Roman"/>
      <w:lang w:val="bg-BG"/>
    </w:rPr>
  </w:style>
  <w:style w:type="character" w:customStyle="1" w:styleId="BodyTextChar">
    <w:name w:val="Body Text Char"/>
    <w:basedOn w:val="DefaultParagraphFont"/>
    <w:link w:val="BodyText"/>
    <w:uiPriority w:val="1"/>
    <w:rsid w:val="00B73120"/>
    <w:rPr>
      <w:rFonts w:ascii="Times New Roman" w:eastAsia="Times New Roman" w:hAnsi="Times New Roman" w:cs="Times New Roman"/>
      <w:sz w:val="24"/>
      <w:szCs w:val="24"/>
      <w:lang w:val="bg-BG"/>
    </w:rPr>
  </w:style>
  <w:style w:type="paragraph" w:customStyle="1" w:styleId="Default">
    <w:name w:val="Default"/>
    <w:rsid w:val="00194DFC"/>
    <w:pPr>
      <w:widowControl/>
      <w:adjustRightInd w:val="0"/>
    </w:pPr>
    <w:rPr>
      <w:rFonts w:ascii="Franklin Gothic Book" w:hAnsi="Franklin Gothic Book" w:cs="Franklin Gothic Book"/>
      <w:color w:val="000000"/>
      <w:sz w:val="24"/>
      <w:szCs w:val="24"/>
      <w:lang w:val="bg-BG"/>
    </w:rPr>
  </w:style>
  <w:style w:type="paragraph" w:styleId="BalloonText">
    <w:name w:val="Balloon Text"/>
    <w:basedOn w:val="Normal"/>
    <w:link w:val="BalloonTextChar"/>
    <w:uiPriority w:val="99"/>
    <w:semiHidden/>
    <w:unhideWhenUsed/>
    <w:rsid w:val="00FE55EF"/>
    <w:rPr>
      <w:rFonts w:ascii="Tahoma" w:hAnsi="Tahoma" w:cs="Tahoma"/>
      <w:sz w:val="16"/>
      <w:szCs w:val="16"/>
    </w:rPr>
  </w:style>
  <w:style w:type="character" w:customStyle="1" w:styleId="BalloonTextChar">
    <w:name w:val="Balloon Text Char"/>
    <w:basedOn w:val="DefaultParagraphFont"/>
    <w:link w:val="BalloonText"/>
    <w:uiPriority w:val="99"/>
    <w:semiHidden/>
    <w:rsid w:val="00FE55EF"/>
    <w:rPr>
      <w:rFonts w:ascii="Tahoma" w:eastAsia="Times New Roman" w:hAnsi="Tahoma" w:cs="Tahoma"/>
      <w:sz w:val="16"/>
      <w:szCs w:val="16"/>
      <w:lang w:val="bg-BG"/>
    </w:rPr>
  </w:style>
  <w:style w:type="character" w:styleId="Hyperlink">
    <w:name w:val="Hyperlink"/>
    <w:rsid w:val="00492C3C"/>
    <w:rPr>
      <w:color w:val="0000FF"/>
      <w:u w:val="single"/>
    </w:rPr>
  </w:style>
  <w:style w:type="character" w:customStyle="1" w:styleId="FontStyle51">
    <w:name w:val="Font Style51"/>
    <w:rsid w:val="00C471FA"/>
    <w:rPr>
      <w:rFonts w:ascii="Times New Roman" w:hAnsi="Times New Roman" w:cs="Times New Roman"/>
      <w:sz w:val="22"/>
      <w:szCs w:val="22"/>
    </w:rPr>
  </w:style>
  <w:style w:type="paragraph" w:customStyle="1" w:styleId="firstline">
    <w:name w:val="firstline"/>
    <w:basedOn w:val="Normal"/>
    <w:rsid w:val="00394BA9"/>
    <w:pPr>
      <w:widowControl/>
      <w:autoSpaceDE/>
      <w:autoSpaceDN/>
      <w:spacing w:line="240" w:lineRule="atLeast"/>
      <w:ind w:firstLine="640"/>
      <w:jc w:val="both"/>
    </w:pPr>
    <w:rPr>
      <w:color w:val="000000"/>
      <w:sz w:val="24"/>
      <w:szCs w:val="24"/>
      <w:lang w:eastAsia="bg-BG"/>
    </w:rPr>
  </w:style>
  <w:style w:type="character" w:customStyle="1" w:styleId="Heading2Char">
    <w:name w:val="Heading 2 Char"/>
    <w:basedOn w:val="DefaultParagraphFont"/>
    <w:link w:val="Heading2"/>
    <w:uiPriority w:val="9"/>
    <w:semiHidden/>
    <w:rsid w:val="008F4D6E"/>
    <w:rPr>
      <w:rFonts w:asciiTheme="majorHAnsi" w:eastAsiaTheme="majorEastAsia" w:hAnsiTheme="majorHAnsi" w:cstheme="majorBidi"/>
      <w:b/>
      <w:bCs/>
      <w:color w:val="4F81BD" w:themeColor="accent1"/>
      <w:sz w:val="26"/>
      <w:szCs w:val="26"/>
      <w:lang w:val="bg-BG"/>
    </w:rPr>
  </w:style>
  <w:style w:type="character" w:styleId="FootnoteReference">
    <w:name w:val="footnote reference"/>
    <w:rsid w:val="008F4D6E"/>
    <w:rPr>
      <w:w w:val="100"/>
      <w:position w:val="-1"/>
      <w:effect w:val="none"/>
      <w:vertAlign w:val="superscript"/>
      <w:cs w:val="0"/>
      <w:em w:val="none"/>
    </w:rPr>
  </w:style>
  <w:style w:type="paragraph" w:styleId="BodyTextIndent">
    <w:name w:val="Body Text Indent"/>
    <w:basedOn w:val="Normal"/>
    <w:link w:val="BodyTextIndentChar"/>
    <w:uiPriority w:val="99"/>
    <w:semiHidden/>
    <w:unhideWhenUsed/>
    <w:rsid w:val="008F4D6E"/>
    <w:pPr>
      <w:spacing w:after="120"/>
      <w:ind w:left="283"/>
    </w:pPr>
  </w:style>
  <w:style w:type="character" w:customStyle="1" w:styleId="BodyTextIndentChar">
    <w:name w:val="Body Text Indent Char"/>
    <w:basedOn w:val="DefaultParagraphFont"/>
    <w:link w:val="BodyTextIndent"/>
    <w:uiPriority w:val="99"/>
    <w:semiHidden/>
    <w:rsid w:val="008F4D6E"/>
    <w:rPr>
      <w:rFonts w:ascii="Times New Roman" w:eastAsia="Times New Roman" w:hAnsi="Times New Roman" w:cs="Times New Roman"/>
      <w:lang w:val="bg-BG"/>
    </w:rPr>
  </w:style>
  <w:style w:type="paragraph" w:customStyle="1" w:styleId="Char">
    <w:name w:val="Char"/>
    <w:basedOn w:val="Normal"/>
    <w:semiHidden/>
    <w:rsid w:val="008F4D6E"/>
    <w:pPr>
      <w:widowControl/>
      <w:tabs>
        <w:tab w:val="left" w:pos="709"/>
      </w:tabs>
      <w:autoSpaceDE/>
      <w:autoSpaceDN/>
    </w:pPr>
    <w:rPr>
      <w:rFonts w:ascii="Futura Bk" w:hAnsi="Futura Bk"/>
      <w:noProof/>
      <w:sz w:val="20"/>
      <w:szCs w:val="24"/>
      <w:lang w:val="pl-PL" w:eastAsia="pl-PL"/>
    </w:rPr>
  </w:style>
  <w:style w:type="paragraph" w:styleId="FootnoteText">
    <w:name w:val="footnote text"/>
    <w:basedOn w:val="Normal"/>
    <w:link w:val="FootnoteTextChar"/>
    <w:semiHidden/>
    <w:rsid w:val="008F4D6E"/>
    <w:pPr>
      <w:widowControl/>
      <w:autoSpaceDE/>
      <w:autoSpaceDN/>
    </w:pPr>
    <w:rPr>
      <w:sz w:val="20"/>
      <w:szCs w:val="20"/>
      <w:lang w:eastAsia="bg-BG"/>
    </w:rPr>
  </w:style>
  <w:style w:type="character" w:customStyle="1" w:styleId="FootnoteTextChar">
    <w:name w:val="Footnote Text Char"/>
    <w:basedOn w:val="DefaultParagraphFont"/>
    <w:link w:val="FootnoteText"/>
    <w:semiHidden/>
    <w:rsid w:val="008F4D6E"/>
    <w:rPr>
      <w:rFonts w:ascii="Times New Roman" w:eastAsia="Times New Roman" w:hAnsi="Times New Roman" w:cs="Times New Roman"/>
      <w:sz w:val="20"/>
      <w:szCs w:val="20"/>
      <w:lang w:val="bg-BG" w:eastAsia="bg-BG"/>
    </w:rPr>
  </w:style>
  <w:style w:type="paragraph" w:styleId="HTMLPreformatted">
    <w:name w:val="HTML Preformatted"/>
    <w:basedOn w:val="Normal"/>
    <w:link w:val="HTMLPreformattedChar"/>
    <w:uiPriority w:val="99"/>
    <w:semiHidden/>
    <w:unhideWhenUsed/>
    <w:rsid w:val="00E530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bg-BG"/>
    </w:rPr>
  </w:style>
  <w:style w:type="character" w:customStyle="1" w:styleId="HTMLPreformattedChar">
    <w:name w:val="HTML Preformatted Char"/>
    <w:basedOn w:val="DefaultParagraphFont"/>
    <w:link w:val="HTMLPreformatted"/>
    <w:uiPriority w:val="99"/>
    <w:semiHidden/>
    <w:rsid w:val="00E53036"/>
    <w:rPr>
      <w:rFonts w:ascii="Courier New" w:eastAsia="Times New Roman" w:hAnsi="Courier New" w:cs="Courier New"/>
      <w:sz w:val="20"/>
      <w:szCs w:val="20"/>
      <w:lang w:val="bg-BG" w:eastAsia="bg-BG"/>
    </w:rPr>
  </w:style>
  <w:style w:type="character" w:customStyle="1" w:styleId="y2iqfc">
    <w:name w:val="y2iqfc"/>
    <w:basedOn w:val="DefaultParagraphFont"/>
    <w:rsid w:val="00E53036"/>
  </w:style>
  <w:style w:type="paragraph" w:styleId="EndnoteText">
    <w:name w:val="endnote text"/>
    <w:basedOn w:val="Normal"/>
    <w:link w:val="EndnoteTextChar"/>
    <w:uiPriority w:val="99"/>
    <w:semiHidden/>
    <w:unhideWhenUsed/>
    <w:rsid w:val="00E53036"/>
    <w:rPr>
      <w:sz w:val="20"/>
      <w:szCs w:val="20"/>
    </w:rPr>
  </w:style>
  <w:style w:type="character" w:customStyle="1" w:styleId="EndnoteTextChar">
    <w:name w:val="Endnote Text Char"/>
    <w:basedOn w:val="DefaultParagraphFont"/>
    <w:link w:val="EndnoteText"/>
    <w:uiPriority w:val="99"/>
    <w:semiHidden/>
    <w:rsid w:val="00E53036"/>
    <w:rPr>
      <w:rFonts w:ascii="Times New Roman" w:eastAsia="Times New Roman" w:hAnsi="Times New Roman" w:cs="Times New Roman"/>
      <w:sz w:val="20"/>
      <w:szCs w:val="20"/>
      <w:lang w:val="bg-BG"/>
    </w:rPr>
  </w:style>
  <w:style w:type="character" w:styleId="EndnoteReference">
    <w:name w:val="endnote reference"/>
    <w:basedOn w:val="DefaultParagraphFont"/>
    <w:uiPriority w:val="99"/>
    <w:semiHidden/>
    <w:unhideWhenUsed/>
    <w:rsid w:val="00E530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6009">
      <w:bodyDiv w:val="1"/>
      <w:marLeft w:val="0"/>
      <w:marRight w:val="0"/>
      <w:marTop w:val="0"/>
      <w:marBottom w:val="0"/>
      <w:divBdr>
        <w:top w:val="none" w:sz="0" w:space="0" w:color="auto"/>
        <w:left w:val="none" w:sz="0" w:space="0" w:color="auto"/>
        <w:bottom w:val="none" w:sz="0" w:space="0" w:color="auto"/>
        <w:right w:val="none" w:sz="0" w:space="0" w:color="auto"/>
      </w:divBdr>
    </w:div>
    <w:div w:id="7792245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eeagrants.bg"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FDC898-A526-48D2-9D08-B8959E8CE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385</Words>
  <Characters>2200</Characters>
  <Application>Microsoft Office Word</Application>
  <DocSecurity>0</DocSecurity>
  <Lines>18</Lines>
  <Paragraphs>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Nikolay Parushev</dc:creator>
  <cp:lastModifiedBy>Albena Caneva</cp:lastModifiedBy>
  <cp:revision>4</cp:revision>
  <dcterms:created xsi:type="dcterms:W3CDTF">2023-06-29T05:23:00Z</dcterms:created>
  <dcterms:modified xsi:type="dcterms:W3CDTF">2023-06-29T05:46:00Z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2021-11-11T00:00:00Z</vt:filetime>
  </property>
  <property fmtid="{D5CDD505-2E9C-101B-9397-08002B2CF9AE}" pid="3" name="LastSaved">
    <vt:filetime>2022-02-14T00:00:00Z</vt:filetime>
  </property>
</Properties>
</file>